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EF" w:rsidRDefault="003F2EEF" w:rsidP="006445F8">
      <w:pPr>
        <w:ind w:left="-426" w:right="-425"/>
        <w:jc w:val="center"/>
        <w:rPr>
          <w:rFonts w:ascii="Tahoma" w:hAnsi="Tahoma" w:cs="Tahoma"/>
          <w:b/>
          <w:color w:val="993300"/>
          <w:sz w:val="28"/>
          <w:szCs w:val="28"/>
        </w:rPr>
      </w:pPr>
    </w:p>
    <w:p w:rsidR="003F2EEF" w:rsidRPr="003F693F" w:rsidRDefault="003F2EEF" w:rsidP="006445F8">
      <w:pPr>
        <w:ind w:left="-426" w:right="-425"/>
        <w:jc w:val="center"/>
        <w:rPr>
          <w:rFonts w:ascii="Tahoma" w:hAnsi="Tahoma" w:cs="Tahoma"/>
          <w:b/>
          <w:color w:val="993300"/>
          <w:sz w:val="28"/>
          <w:szCs w:val="28"/>
        </w:rPr>
      </w:pPr>
      <w:r>
        <w:rPr>
          <w:rFonts w:ascii="Tahoma" w:hAnsi="Tahoma" w:cs="Tahoma"/>
          <w:b/>
          <w:color w:val="993300"/>
          <w:sz w:val="28"/>
          <w:szCs w:val="28"/>
        </w:rPr>
        <w:t>PREDSTAVLJAMO USPEŠNE ZGODBE</w:t>
      </w:r>
      <w:r w:rsidRPr="00C1152C">
        <w:rPr>
          <w:rFonts w:ascii="Tahoma" w:hAnsi="Tahoma" w:cs="Tahoma"/>
          <w:b/>
          <w:color w:val="993300"/>
          <w:sz w:val="28"/>
          <w:szCs w:val="28"/>
        </w:rPr>
        <w:t xml:space="preserve"> </w:t>
      </w:r>
    </w:p>
    <w:p w:rsidR="003F2EEF" w:rsidRDefault="003F2EEF" w:rsidP="006445F8"/>
    <w:p w:rsidR="003F2EEF" w:rsidRPr="00001924" w:rsidRDefault="003F2EEF" w:rsidP="001B080A">
      <w:pPr>
        <w:shd w:val="clear" w:color="auto" w:fill="FFFFFF"/>
        <w:spacing w:after="109"/>
        <w:jc w:val="center"/>
        <w:outlineLvl w:val="2"/>
        <w:rPr>
          <w:rStyle w:val="hps"/>
          <w:rFonts w:ascii="Arial" w:hAnsi="Arial"/>
          <w:color w:val="333333"/>
          <w:sz w:val="22"/>
        </w:rPr>
      </w:pPr>
      <w:r w:rsidRPr="00001924">
        <w:rPr>
          <w:rStyle w:val="hps"/>
          <w:rFonts w:ascii="Arial" w:hAnsi="Arial"/>
          <w:color w:val="333333"/>
          <w:sz w:val="22"/>
        </w:rPr>
        <w:t>GZS Zbornica osrednjeslovenske regije vabi na</w:t>
      </w:r>
    </w:p>
    <w:p w:rsidR="003F2EEF" w:rsidRPr="001B080A" w:rsidRDefault="003F2EEF" w:rsidP="001B080A">
      <w:pPr>
        <w:ind w:left="-426" w:right="-425"/>
        <w:jc w:val="center"/>
        <w:rPr>
          <w:rFonts w:ascii="Tahoma" w:hAnsi="Tahoma" w:cs="Tahoma"/>
          <w:b/>
          <w:color w:val="993300"/>
          <w:sz w:val="28"/>
          <w:szCs w:val="28"/>
        </w:rPr>
      </w:pPr>
      <w:r w:rsidRPr="001B080A">
        <w:rPr>
          <w:rFonts w:ascii="Tahoma" w:hAnsi="Tahoma" w:cs="Tahoma"/>
          <w:b/>
          <w:color w:val="993300"/>
          <w:sz w:val="28"/>
          <w:szCs w:val="28"/>
        </w:rPr>
        <w:t xml:space="preserve">pogovor s predstavniki podjetja Iskra Zaščite in podjetja </w:t>
      </w:r>
      <w:r>
        <w:rPr>
          <w:rFonts w:ascii="Tahoma" w:hAnsi="Tahoma" w:cs="Tahoma"/>
          <w:b/>
          <w:color w:val="993300"/>
          <w:sz w:val="28"/>
          <w:szCs w:val="28"/>
        </w:rPr>
        <w:br/>
      </w:r>
      <w:r w:rsidRPr="001B080A">
        <w:rPr>
          <w:rFonts w:ascii="Tahoma" w:hAnsi="Tahoma" w:cs="Tahoma"/>
          <w:b/>
          <w:color w:val="993300"/>
          <w:sz w:val="28"/>
          <w:szCs w:val="28"/>
        </w:rPr>
        <w:t xml:space="preserve">Weidmüller iz Nemčije </w:t>
      </w:r>
    </w:p>
    <w:p w:rsidR="003F2EEF" w:rsidRPr="0072352E" w:rsidRDefault="003F2EEF" w:rsidP="001B080A">
      <w:pPr>
        <w:shd w:val="clear" w:color="auto" w:fill="FFFFFF"/>
        <w:spacing w:after="109"/>
        <w:jc w:val="center"/>
        <w:outlineLvl w:val="2"/>
        <w:rPr>
          <w:rStyle w:val="hps"/>
          <w:rFonts w:ascii="Arial" w:hAnsi="Arial"/>
          <w:color w:val="333333"/>
          <w:sz w:val="22"/>
        </w:rPr>
      </w:pPr>
    </w:p>
    <w:p w:rsidR="003F2EEF" w:rsidRPr="0072352E" w:rsidRDefault="003F2EEF" w:rsidP="001B080A">
      <w:pPr>
        <w:shd w:val="clear" w:color="auto" w:fill="FFFFFF"/>
        <w:spacing w:after="109"/>
        <w:jc w:val="center"/>
        <w:outlineLvl w:val="2"/>
        <w:rPr>
          <w:rStyle w:val="hps"/>
          <w:rFonts w:ascii="Arial" w:hAnsi="Arial"/>
          <w:color w:val="333333"/>
          <w:sz w:val="22"/>
        </w:rPr>
      </w:pPr>
      <w:r w:rsidRPr="0072352E">
        <w:rPr>
          <w:rStyle w:val="hps"/>
          <w:rFonts w:ascii="Arial" w:hAnsi="Arial"/>
          <w:color w:val="333333"/>
          <w:sz w:val="22"/>
        </w:rPr>
        <w:t xml:space="preserve">v petek, 16. Novembra ob 10. uri v dvorani B </w:t>
      </w:r>
      <w:r>
        <w:rPr>
          <w:rStyle w:val="hps"/>
          <w:rFonts w:ascii="Arial" w:hAnsi="Arial"/>
          <w:color w:val="333333"/>
          <w:sz w:val="22"/>
        </w:rPr>
        <w:br/>
      </w:r>
      <w:r w:rsidRPr="0072352E">
        <w:rPr>
          <w:rStyle w:val="hps"/>
          <w:rFonts w:ascii="Arial" w:hAnsi="Arial"/>
          <w:color w:val="333333"/>
          <w:sz w:val="22"/>
        </w:rPr>
        <w:t>na GZS Dimičeva 13, v prvem nadstropju.</w:t>
      </w:r>
    </w:p>
    <w:p w:rsidR="003F2EEF" w:rsidRDefault="003F2EEF" w:rsidP="00F75679">
      <w:pPr>
        <w:shd w:val="clear" w:color="auto" w:fill="FFFFFF"/>
        <w:spacing w:after="109"/>
        <w:outlineLvl w:val="2"/>
        <w:rPr>
          <w:rStyle w:val="hps"/>
          <w:rFonts w:ascii="Arial" w:hAnsi="Arial"/>
          <w:b/>
          <w:color w:val="333333"/>
          <w:sz w:val="20"/>
        </w:rPr>
      </w:pPr>
    </w:p>
    <w:p w:rsidR="003F2EEF" w:rsidRDefault="003F2EEF" w:rsidP="00F75679">
      <w:pPr>
        <w:shd w:val="clear" w:color="auto" w:fill="FFFFFF"/>
        <w:spacing w:after="109"/>
        <w:outlineLvl w:val="2"/>
        <w:rPr>
          <w:rStyle w:val="hps"/>
          <w:rFonts w:ascii="Arial" w:hAnsi="Arial"/>
          <w:color w:val="333333"/>
          <w:sz w:val="20"/>
        </w:rPr>
      </w:pPr>
      <w:r w:rsidRPr="00A363B2">
        <w:rPr>
          <w:rStyle w:val="hps"/>
          <w:rFonts w:ascii="Arial" w:hAnsi="Arial"/>
          <w:b/>
          <w:color w:val="333333"/>
          <w:sz w:val="20"/>
        </w:rPr>
        <w:t>Iskra Zaščite iz Ljubljane</w:t>
      </w:r>
      <w:r>
        <w:rPr>
          <w:rStyle w:val="hps"/>
          <w:rFonts w:ascii="Arial" w:hAnsi="Arial"/>
          <w:color w:val="333333"/>
          <w:sz w:val="20"/>
        </w:rPr>
        <w:t xml:space="preserve"> in </w:t>
      </w:r>
      <w:r>
        <w:rPr>
          <w:rStyle w:val="hps"/>
          <w:rFonts w:ascii="Arial" w:hAnsi="Arial" w:cs="Arial"/>
          <w:color w:val="333333"/>
          <w:sz w:val="20"/>
        </w:rPr>
        <w:t xml:space="preserve">podjetje </w:t>
      </w:r>
      <w:r w:rsidRPr="00A363B2">
        <w:rPr>
          <w:rStyle w:val="hps"/>
          <w:rFonts w:ascii="Arial" w:hAnsi="Arial"/>
          <w:b/>
          <w:color w:val="333333"/>
          <w:sz w:val="20"/>
        </w:rPr>
        <w:t>Weidmüller iz Nemčije</w:t>
      </w:r>
      <w:r>
        <w:rPr>
          <w:rStyle w:val="hps"/>
          <w:rFonts w:ascii="Arial" w:hAnsi="Arial"/>
          <w:color w:val="333333"/>
          <w:sz w:val="20"/>
        </w:rPr>
        <w:t xml:space="preserve"> bosta v teh dneh </w:t>
      </w:r>
      <w:r>
        <w:rPr>
          <w:rStyle w:val="hps"/>
          <w:rFonts w:ascii="Arial" w:hAnsi="Arial" w:cs="Arial"/>
          <w:color w:val="333333"/>
          <w:sz w:val="20"/>
        </w:rPr>
        <w:t>podpisala</w:t>
      </w:r>
      <w:r>
        <w:rPr>
          <w:rStyle w:val="hps"/>
          <w:rFonts w:ascii="Arial" w:hAnsi="Arial"/>
          <w:color w:val="333333"/>
          <w:sz w:val="20"/>
        </w:rPr>
        <w:t xml:space="preserve"> pogodbo o ustanovitvi skupnega podjetja v Brežicah. To je ena od uspešnih zgodb o sodelovanju med slovenskim podjetjem, ki ima tehnološko znanje in inovativne izdelke ter nemško multinacionalko, ki ima predvsem razvejano tržno mrežo in dostop do končnih kupcev po vsem svetu. Nadgradnja uspešnega partnerstva pa bo tudi ustanovitev skupnega podjetja za proizvodnjo izdelkov, ki so in bodo v celoti plod slovenskega znanja. Gre torej za tehnološko partnerstvo, kjer sta partnerja po velikosti sicer zelo različna, a po dodani vrednosti, ki jo prinašata v skupno sodelovanje, povsem enakovredna. Za marsikatero srednje veliko slovensko podjetje, ki ima sicer močno tehnološko ozadje a šibko tržno mrežo, je lahko ta poslovni primer način, kako uspešno tržiti lastno znanje z visoko dodano vrednostjo.</w:t>
      </w:r>
    </w:p>
    <w:p w:rsidR="003F2EEF" w:rsidRDefault="003F2EEF" w:rsidP="00F75679">
      <w:pPr>
        <w:shd w:val="clear" w:color="auto" w:fill="FFFFFF"/>
        <w:spacing w:after="109"/>
        <w:outlineLvl w:val="2"/>
        <w:rPr>
          <w:rStyle w:val="hps"/>
          <w:rFonts w:ascii="Arial" w:hAnsi="Arial"/>
          <w:color w:val="333333"/>
          <w:sz w:val="20"/>
        </w:rPr>
      </w:pPr>
      <w:r>
        <w:rPr>
          <w:rStyle w:val="hps"/>
          <w:rFonts w:ascii="Arial" w:hAnsi="Arial"/>
          <w:color w:val="333333"/>
          <w:sz w:val="20"/>
        </w:rPr>
        <w:t>Nova tovarna v Brežicah bo v prvi fazi zaposlovala 30 domačih strokovnjakov za proizvodnjo prenapetostnih zaščit, razvoj novih komponent za prenapetostno zaščito pa bo tudi v prihodnje potekal v Iskri Zaščite v Ljubljani. Podjetje Weidmüller (Detmold, Nemčija) bo zagotavljalo predvsem širitev mednarodne marketinške mreže, in sprotno zaznavanje potreb kupcev na tem specializiranem področju elektronike.</w:t>
      </w:r>
    </w:p>
    <w:p w:rsidR="003F2EEF" w:rsidRDefault="003F2EEF" w:rsidP="00F75679">
      <w:pPr>
        <w:shd w:val="clear" w:color="auto" w:fill="FFFFFF"/>
        <w:spacing w:after="109"/>
        <w:outlineLvl w:val="2"/>
        <w:rPr>
          <w:rStyle w:val="hps"/>
          <w:rFonts w:ascii="Arial" w:hAnsi="Arial"/>
          <w:color w:val="333333"/>
          <w:sz w:val="20"/>
        </w:rPr>
      </w:pPr>
      <w:r>
        <w:rPr>
          <w:rStyle w:val="hps"/>
          <w:rFonts w:ascii="Arial" w:hAnsi="Arial"/>
          <w:color w:val="333333"/>
          <w:sz w:val="20"/>
        </w:rPr>
        <w:t>Na pogovoru bodo sodelovali dr. Peter Köhler, CEO skupine Weidmüller, gospod Michael Hoeing, izvršni direktor divizije elektronika Weidmuller, dr. Otmar Zorn, lastnik Iskra Zaščite in gospod Goran Vučinič, izvršni direktor Iskra Zaščite.</w:t>
      </w:r>
    </w:p>
    <w:p w:rsidR="003F2EEF" w:rsidRDefault="003F2EEF" w:rsidP="00001924">
      <w:pPr>
        <w:pStyle w:val="NormalWeb"/>
        <w:rPr>
          <w:rStyle w:val="hps"/>
          <w:rFonts w:ascii="Arial" w:hAnsi="Arial"/>
          <w:color w:val="333333"/>
          <w:sz w:val="20"/>
          <w:szCs w:val="20"/>
          <w:lang w:eastAsia="en-US"/>
        </w:rPr>
      </w:pPr>
      <w:r>
        <w:rPr>
          <w:rStyle w:val="hps"/>
          <w:rFonts w:ascii="Arial" w:hAnsi="Arial"/>
          <w:color w:val="333333"/>
          <w:sz w:val="20"/>
          <w:szCs w:val="20"/>
          <w:lang w:eastAsia="en-US"/>
        </w:rPr>
        <w:t>Program:</w:t>
      </w:r>
    </w:p>
    <w:p w:rsidR="003F2EEF" w:rsidRPr="00001924" w:rsidRDefault="003F2EEF" w:rsidP="00001924">
      <w:pPr>
        <w:pStyle w:val="NormalWeb"/>
        <w:numPr>
          <w:ilvl w:val="0"/>
          <w:numId w:val="48"/>
        </w:numPr>
        <w:rPr>
          <w:rStyle w:val="hps"/>
          <w:rFonts w:ascii="Arial" w:hAnsi="Arial"/>
          <w:color w:val="333333"/>
          <w:sz w:val="20"/>
          <w:szCs w:val="20"/>
          <w:lang w:eastAsia="en-US"/>
        </w:rPr>
      </w:pPr>
      <w:r w:rsidRPr="00001924">
        <w:rPr>
          <w:rStyle w:val="hps"/>
          <w:rFonts w:ascii="Arial" w:hAnsi="Arial"/>
          <w:color w:val="333333"/>
          <w:sz w:val="20"/>
          <w:szCs w:val="20"/>
          <w:lang w:eastAsia="en-US"/>
        </w:rPr>
        <w:t>Uvodni pozdrav v imenu GZS ZOR – predstavnik UO GZS ZOR</w:t>
      </w:r>
    </w:p>
    <w:p w:rsidR="003F2EEF" w:rsidRDefault="003F2EEF" w:rsidP="00001924">
      <w:pPr>
        <w:pStyle w:val="NormalWeb"/>
        <w:numPr>
          <w:ilvl w:val="0"/>
          <w:numId w:val="48"/>
        </w:numPr>
        <w:rPr>
          <w:rStyle w:val="hps"/>
          <w:rFonts w:ascii="Arial" w:hAnsi="Arial"/>
          <w:color w:val="333333"/>
          <w:sz w:val="20"/>
          <w:szCs w:val="20"/>
          <w:lang w:eastAsia="en-US"/>
        </w:rPr>
      </w:pPr>
      <w:r w:rsidRPr="00001924">
        <w:rPr>
          <w:rStyle w:val="hps"/>
          <w:rFonts w:ascii="Arial" w:hAnsi="Arial"/>
          <w:color w:val="333333"/>
          <w:sz w:val="20"/>
          <w:szCs w:val="20"/>
          <w:lang w:eastAsia="en-US"/>
        </w:rPr>
        <w:t>Predstavitev Iskra Zaščite in Weidm</w:t>
      </w:r>
      <w:r w:rsidRPr="008765D6">
        <w:rPr>
          <w:rStyle w:val="hps"/>
          <w:rFonts w:ascii="Arial" w:hAnsi="Arial"/>
          <w:color w:val="333333"/>
          <w:sz w:val="20"/>
        </w:rPr>
        <w:t>ü</w:t>
      </w:r>
      <w:r w:rsidRPr="00001924">
        <w:rPr>
          <w:rStyle w:val="hps"/>
          <w:rFonts w:ascii="Arial" w:hAnsi="Arial"/>
          <w:color w:val="333333"/>
          <w:sz w:val="20"/>
          <w:szCs w:val="20"/>
          <w:lang w:eastAsia="en-US"/>
        </w:rPr>
        <w:t>lle</w:t>
      </w:r>
      <w:bookmarkStart w:id="0" w:name="_GoBack"/>
      <w:bookmarkEnd w:id="0"/>
      <w:r w:rsidRPr="00001924">
        <w:rPr>
          <w:rStyle w:val="hps"/>
          <w:rFonts w:ascii="Arial" w:hAnsi="Arial"/>
          <w:color w:val="333333"/>
          <w:sz w:val="20"/>
          <w:szCs w:val="20"/>
          <w:lang w:eastAsia="en-US"/>
        </w:rPr>
        <w:t xml:space="preserve">r (Goran Vučinič in Michael Hoeing) </w:t>
      </w:r>
    </w:p>
    <w:p w:rsidR="003F2EEF" w:rsidRPr="00001924" w:rsidRDefault="003F2EEF" w:rsidP="00001924">
      <w:pPr>
        <w:pStyle w:val="NormalWeb"/>
        <w:numPr>
          <w:ilvl w:val="0"/>
          <w:numId w:val="48"/>
        </w:numPr>
        <w:rPr>
          <w:rStyle w:val="hps"/>
          <w:rFonts w:ascii="Arial" w:hAnsi="Arial"/>
          <w:color w:val="333333"/>
          <w:sz w:val="20"/>
          <w:szCs w:val="20"/>
          <w:lang w:eastAsia="en-US"/>
        </w:rPr>
      </w:pPr>
      <w:r w:rsidRPr="00001924">
        <w:rPr>
          <w:rStyle w:val="hps"/>
          <w:rFonts w:ascii="Arial" w:hAnsi="Arial"/>
          <w:color w:val="333333"/>
          <w:sz w:val="20"/>
          <w:szCs w:val="20"/>
          <w:lang w:eastAsia="en-US"/>
        </w:rPr>
        <w:t xml:space="preserve">Predstavitev tehnološkega partnerstva med podjetjema (Primer dobre prakse sodelovanja z izdelki z visoko dodano vrednostjo </w:t>
      </w:r>
      <w:r>
        <w:rPr>
          <w:rStyle w:val="hps"/>
          <w:rFonts w:ascii="Arial" w:hAnsi="Arial"/>
          <w:color w:val="333333"/>
          <w:sz w:val="20"/>
          <w:szCs w:val="20"/>
          <w:lang w:eastAsia="en-US"/>
        </w:rPr>
        <w:t>razvitimi v celoti v Sloveniji; Goran Vučinič in Michael Hoeing</w:t>
      </w:r>
    </w:p>
    <w:p w:rsidR="003F2EEF" w:rsidRPr="00001924" w:rsidRDefault="003F2EEF" w:rsidP="00001924">
      <w:pPr>
        <w:pStyle w:val="NormalWeb"/>
        <w:numPr>
          <w:ilvl w:val="0"/>
          <w:numId w:val="48"/>
        </w:numPr>
        <w:rPr>
          <w:rStyle w:val="hps"/>
          <w:rFonts w:ascii="Arial" w:hAnsi="Arial"/>
          <w:color w:val="333333"/>
          <w:sz w:val="20"/>
          <w:szCs w:val="20"/>
          <w:lang w:eastAsia="en-US"/>
        </w:rPr>
      </w:pPr>
      <w:r w:rsidRPr="00001924">
        <w:rPr>
          <w:rStyle w:val="hps"/>
          <w:rFonts w:ascii="Arial" w:hAnsi="Arial"/>
          <w:color w:val="333333"/>
          <w:sz w:val="20"/>
          <w:szCs w:val="20"/>
          <w:lang w:eastAsia="en-US"/>
        </w:rPr>
        <w:t>Slavnostni podpis pogodbe ter nato odprta vprašanj iz avditorija</w:t>
      </w:r>
    </w:p>
    <w:p w:rsidR="003F2EEF" w:rsidRPr="00001924" w:rsidRDefault="003F2EEF" w:rsidP="00001924">
      <w:pPr>
        <w:pStyle w:val="NormalWeb"/>
        <w:numPr>
          <w:ilvl w:val="0"/>
          <w:numId w:val="48"/>
        </w:numPr>
        <w:rPr>
          <w:rStyle w:val="hps"/>
          <w:rFonts w:ascii="Arial" w:hAnsi="Arial"/>
          <w:color w:val="333333"/>
          <w:sz w:val="20"/>
          <w:szCs w:val="20"/>
          <w:lang w:eastAsia="en-US"/>
        </w:rPr>
      </w:pPr>
      <w:r w:rsidRPr="00001924">
        <w:rPr>
          <w:rStyle w:val="hps"/>
          <w:rFonts w:ascii="Arial" w:hAnsi="Arial"/>
          <w:color w:val="333333"/>
          <w:sz w:val="20"/>
          <w:szCs w:val="20"/>
          <w:lang w:eastAsia="en-US"/>
        </w:rPr>
        <w:t>Zaključek dogodka</w:t>
      </w:r>
      <w:r>
        <w:rPr>
          <w:rStyle w:val="hps"/>
          <w:rFonts w:ascii="Arial" w:hAnsi="Arial"/>
          <w:color w:val="333333"/>
          <w:sz w:val="20"/>
          <w:szCs w:val="20"/>
          <w:lang w:eastAsia="en-US"/>
        </w:rPr>
        <w:t xml:space="preserve"> in pogostitev</w:t>
      </w:r>
    </w:p>
    <w:p w:rsidR="003F2EEF" w:rsidRPr="00296235" w:rsidRDefault="003F2EEF" w:rsidP="00FF62E4">
      <w:pPr>
        <w:tabs>
          <w:tab w:val="left" w:pos="3624"/>
        </w:tabs>
        <w:ind w:left="-425" w:right="-142"/>
        <w:rPr>
          <w:rFonts w:ascii="Tahoma" w:hAnsi="Tahoma" w:cs="Tahoma"/>
          <w:b/>
          <w:color w:val="C00000"/>
        </w:rPr>
      </w:pPr>
      <w:r w:rsidRPr="00296235">
        <w:rPr>
          <w:rFonts w:ascii="Tahoma" w:hAnsi="Tahoma" w:cs="Tahoma"/>
          <w:b/>
          <w:color w:val="C00000"/>
        </w:rPr>
        <w:t>PRIJAVE</w:t>
      </w:r>
    </w:p>
    <w:p w:rsidR="003F2EEF" w:rsidRDefault="003F2EEF" w:rsidP="002E1D54">
      <w:pPr>
        <w:tabs>
          <w:tab w:val="left" w:pos="3624"/>
        </w:tabs>
        <w:ind w:left="-426" w:right="-142"/>
        <w:rPr>
          <w:rFonts w:ascii="Tahoma" w:hAnsi="Tahoma" w:cs="Tahoma"/>
          <w:sz w:val="20"/>
        </w:rPr>
      </w:pPr>
    </w:p>
    <w:p w:rsidR="003F2EEF" w:rsidRPr="00FF62E4" w:rsidRDefault="003F2EEF" w:rsidP="0072352E">
      <w:pPr>
        <w:tabs>
          <w:tab w:val="left" w:pos="3624"/>
        </w:tabs>
        <w:ind w:left="-426" w:right="-142"/>
        <w:rPr>
          <w:rFonts w:ascii="Tahoma" w:hAnsi="Tahoma" w:cs="Tahoma"/>
          <w:sz w:val="20"/>
        </w:rPr>
      </w:pPr>
      <w:r w:rsidRPr="00FF62E4">
        <w:rPr>
          <w:rFonts w:ascii="Tahoma" w:hAnsi="Tahoma" w:cs="Tahoma"/>
          <w:sz w:val="20"/>
        </w:rPr>
        <w:t>Prosimo,</w:t>
      </w:r>
      <w:r>
        <w:rPr>
          <w:rFonts w:ascii="Tahoma" w:hAnsi="Tahoma" w:cs="Tahoma"/>
          <w:sz w:val="20"/>
        </w:rPr>
        <w:t xml:space="preserve"> da zaradi boljše organizacije dogodka svojo udeležbo potrdite na elektronskem</w:t>
      </w:r>
      <w:r w:rsidRPr="00FF62E4">
        <w:rPr>
          <w:rFonts w:ascii="Tahoma" w:hAnsi="Tahoma" w:cs="Tahoma"/>
          <w:sz w:val="20"/>
        </w:rPr>
        <w:t xml:space="preserve"> naslov</w:t>
      </w:r>
      <w:r>
        <w:rPr>
          <w:rFonts w:ascii="Tahoma" w:hAnsi="Tahoma" w:cs="Tahoma"/>
          <w:sz w:val="20"/>
        </w:rPr>
        <w:t>u</w:t>
      </w:r>
      <w:r w:rsidRPr="00FF62E4">
        <w:rPr>
          <w:rFonts w:ascii="Tahoma" w:hAnsi="Tahoma" w:cs="Tahoma"/>
          <w:sz w:val="20"/>
        </w:rPr>
        <w:t xml:space="preserve"> </w:t>
      </w:r>
      <w:hyperlink r:id="rId7" w:history="1">
        <w:r w:rsidRPr="00FF62E4">
          <w:rPr>
            <w:rStyle w:val="Hyperlink"/>
            <w:rFonts w:ascii="Tahoma" w:hAnsi="Tahoma" w:cs="Tahoma"/>
            <w:sz w:val="20"/>
          </w:rPr>
          <w:t>mojca.pavlic@gzs.si</w:t>
        </w:r>
      </w:hyperlink>
      <w:r w:rsidRPr="00FF62E4">
        <w:rPr>
          <w:rFonts w:ascii="Tahoma" w:hAnsi="Tahoma" w:cs="Tahoma"/>
          <w:sz w:val="20"/>
        </w:rPr>
        <w:t>.</w:t>
      </w:r>
      <w:r>
        <w:rPr>
          <w:rFonts w:ascii="Tahoma" w:hAnsi="Tahoma" w:cs="Tahoma"/>
          <w:sz w:val="20"/>
        </w:rPr>
        <w:t xml:space="preserve"> </w:t>
      </w:r>
      <w:r w:rsidRPr="00FF62E4">
        <w:rPr>
          <w:rFonts w:ascii="Tahoma" w:hAnsi="Tahoma" w:cs="Tahoma"/>
          <w:sz w:val="20"/>
        </w:rPr>
        <w:t>Število udeležencev v skupini je omejeno, zato prijave sprejemamo do zapolnitve mest oziroma najkasneje do 1</w:t>
      </w:r>
      <w:r>
        <w:rPr>
          <w:rFonts w:ascii="Tahoma" w:hAnsi="Tahoma" w:cs="Tahoma"/>
          <w:sz w:val="20"/>
        </w:rPr>
        <w:t>5</w:t>
      </w:r>
      <w:r w:rsidRPr="00FF62E4">
        <w:rPr>
          <w:rFonts w:ascii="Tahoma" w:hAnsi="Tahoma" w:cs="Tahoma"/>
          <w:sz w:val="20"/>
        </w:rPr>
        <w:t>.</w:t>
      </w:r>
      <w:r>
        <w:rPr>
          <w:rFonts w:ascii="Tahoma" w:hAnsi="Tahoma" w:cs="Tahoma"/>
          <w:sz w:val="20"/>
        </w:rPr>
        <w:t>11</w:t>
      </w:r>
      <w:r w:rsidRPr="00FF62E4">
        <w:rPr>
          <w:rFonts w:ascii="Tahoma" w:hAnsi="Tahoma" w:cs="Tahoma"/>
          <w:sz w:val="20"/>
        </w:rPr>
        <w:t>.2012.</w:t>
      </w:r>
    </w:p>
    <w:p w:rsidR="003F2EEF" w:rsidRPr="00FF62E4" w:rsidRDefault="003F2EEF" w:rsidP="008C5A5C">
      <w:pPr>
        <w:tabs>
          <w:tab w:val="left" w:pos="3624"/>
        </w:tabs>
        <w:ind w:left="-426" w:right="-142"/>
        <w:rPr>
          <w:rFonts w:ascii="Tahoma" w:hAnsi="Tahoma" w:cs="Tahoma"/>
          <w:sz w:val="20"/>
        </w:rPr>
      </w:pPr>
    </w:p>
    <w:p w:rsidR="003F2EEF" w:rsidRPr="00FF62E4" w:rsidRDefault="003F2EEF" w:rsidP="008C5A5C">
      <w:pPr>
        <w:jc w:val="right"/>
        <w:rPr>
          <w:rFonts w:ascii="Tahoma" w:hAnsi="Tahoma" w:cs="Tahoma"/>
          <w:sz w:val="20"/>
        </w:rPr>
      </w:pPr>
      <w:r w:rsidRPr="00FF62E4">
        <w:rPr>
          <w:rFonts w:ascii="Tahoma" w:hAnsi="Tahoma" w:cs="Tahoma"/>
          <w:sz w:val="20"/>
        </w:rPr>
        <w:t>GZS Zbornica Osrednjeslovenske regije</w:t>
      </w:r>
    </w:p>
    <w:p w:rsidR="003F2EEF" w:rsidRDefault="003F2EEF" w:rsidP="00296235">
      <w:pPr>
        <w:jc w:val="right"/>
        <w:rPr>
          <w:rFonts w:ascii="Tahoma" w:hAnsi="Tahoma" w:cs="Tahoma"/>
          <w:sz w:val="18"/>
        </w:rPr>
      </w:pPr>
      <w:smartTag w:uri="urn:schemas-microsoft-com:office:smarttags" w:element="PersonName">
        <w:r w:rsidRPr="001D2C5E">
          <w:rPr>
            <w:rFonts w:ascii="Tahoma" w:hAnsi="Tahoma" w:cs="Tahoma"/>
            <w:sz w:val="18"/>
          </w:rPr>
          <w:t>Marta Turk</w:t>
        </w:r>
      </w:smartTag>
      <w:r w:rsidRPr="001D2C5E">
        <w:rPr>
          <w:rFonts w:ascii="Tahoma" w:hAnsi="Tahoma" w:cs="Tahoma"/>
          <w:sz w:val="18"/>
        </w:rPr>
        <w:t>, predsednica UO ZOR</w:t>
      </w:r>
    </w:p>
    <w:p w:rsidR="003F2EEF" w:rsidRDefault="003F2EEF" w:rsidP="008C5A5C">
      <w:pPr>
        <w:rPr>
          <w:rFonts w:cs="Arial"/>
          <w:color w:val="000080"/>
          <w:sz w:val="20"/>
        </w:rPr>
      </w:pPr>
    </w:p>
    <w:p w:rsidR="003F2EEF" w:rsidRPr="008765D6" w:rsidRDefault="003F2EEF" w:rsidP="008C5A5C">
      <w:pPr>
        <w:rPr>
          <w:rFonts w:cs="Arial"/>
          <w:color w:val="000080"/>
          <w:sz w:val="20"/>
        </w:rPr>
      </w:pPr>
    </w:p>
    <w:sectPr w:rsidR="003F2EEF" w:rsidRPr="008765D6" w:rsidSect="00553FA9">
      <w:headerReference w:type="default" r:id="rId8"/>
      <w:footerReference w:type="default" r:id="rId9"/>
      <w:headerReference w:type="first" r:id="rId10"/>
      <w:endnotePr>
        <w:numFmt w:val="decimal"/>
      </w:endnotePr>
      <w:pgSz w:w="11906" w:h="16838"/>
      <w:pgMar w:top="186" w:right="1558" w:bottom="1418" w:left="993" w:header="426" w:footer="28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EEF" w:rsidRDefault="003F2EEF">
      <w:r>
        <w:separator/>
      </w:r>
    </w:p>
  </w:endnote>
  <w:endnote w:type="continuationSeparator" w:id="0">
    <w:p w:rsidR="003F2EEF" w:rsidRDefault="003F2E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EF" w:rsidRDefault="003F2EEF">
    <w:pPr>
      <w:pStyle w:val="Footer"/>
      <w:jc w:val="right"/>
    </w:pPr>
    <w:fldSimple w:instr="PAGE   \* MERGEFORMAT">
      <w:r>
        <w:rPr>
          <w:noProof/>
        </w:rPr>
        <w:t>2</w:t>
      </w:r>
    </w:fldSimple>
  </w:p>
  <w:p w:rsidR="003F2EEF" w:rsidRDefault="003F2EEF" w:rsidP="00675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EEF" w:rsidRDefault="003F2EEF">
      <w:r>
        <w:separator/>
      </w:r>
    </w:p>
  </w:footnote>
  <w:footnote w:type="continuationSeparator" w:id="0">
    <w:p w:rsidR="003F2EEF" w:rsidRDefault="003F2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EF" w:rsidRDefault="003F2EEF" w:rsidP="008C5A5C">
    <w:pPr>
      <w:pStyle w:val="Header"/>
      <w:ind w:left="-709"/>
      <w:jc w:val="lef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43.65pt;margin-top:-.25pt;width:77.25pt;height:36.95pt;z-index:-251658240">
          <v:imagedata r:id="rId1" o:title=""/>
        </v:shape>
        <o:OLEObject Type="Embed" ProgID="AcroExch.Document.7" ShapeID="_x0000_s2049" DrawAspect="Content" ObjectID="_1413782845" r:id="rId2"/>
      </w:pict>
    </w:r>
    <w:r w:rsidRPr="00523F37">
      <w:rPr>
        <w:noProof/>
        <w:lang w:eastAsia="sl-SI"/>
      </w:rPr>
      <w:pict>
        <v:shape id="Picture 3" o:spid="_x0000_i1028" type="#_x0000_t75" alt="logo1" style="width:73.5pt;height:36.75pt;visibility:visible">
          <v:imagedata r:id="rId3" o:title=""/>
        </v:shape>
      </w:pict>
    </w:r>
  </w:p>
  <w:p w:rsidR="003F2EEF" w:rsidRPr="00A14654" w:rsidRDefault="003F2EEF" w:rsidP="008C5A5C">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3F2EEF" w:rsidRDefault="003F2EEF" w:rsidP="008C5A5C">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3F2EEF" w:rsidRDefault="003F2EEF" w:rsidP="008C5A5C">
    <w:pPr>
      <w:pStyle w:val="Header"/>
      <w:ind w:left="-1134"/>
      <w:jc w:val="left"/>
      <w:rPr>
        <w:rFonts w:cs="Tahoma"/>
        <w:szCs w:val="14"/>
      </w:rPr>
    </w:pPr>
  </w:p>
  <w:p w:rsidR="003F2EEF" w:rsidRDefault="003F2EEF" w:rsidP="00750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EEF" w:rsidRDefault="003F2EEF" w:rsidP="00C63DFA">
    <w:pPr>
      <w:pStyle w:val="Header"/>
      <w:ind w:left="-709"/>
      <w:jc w:val="left"/>
    </w:pPr>
  </w:p>
  <w:p w:rsidR="003F2EEF" w:rsidRDefault="003F2EEF" w:rsidP="00003CAD">
    <w:pPr>
      <w:pStyle w:val="Header"/>
      <w:ind w:left="-709"/>
      <w:jc w:val="lef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3.3pt;margin-top:-.3pt;width:108.7pt;height:52pt;z-index:-251659264">
          <v:imagedata r:id="rId1" o:title=""/>
        </v:shape>
        <o:OLEObject Type="Embed" ProgID="AcroExch.Document.7" ShapeID="_x0000_s2050" DrawAspect="Content" ObjectID="_1413782846" r:id="rId2"/>
      </w:pict>
    </w:r>
    <w:r w:rsidRPr="00523F37">
      <w:rPr>
        <w:noProof/>
        <w:lang w:eastAsia="sl-SI"/>
      </w:rPr>
      <w:pict>
        <v:shape id="Picture 4" o:spid="_x0000_i1033" type="#_x0000_t75" alt="logo1" style="width:73.5pt;height:36.75pt;visibility:visible">
          <v:imagedata r:id="rId3" o:title=""/>
        </v:shape>
      </w:pict>
    </w:r>
  </w:p>
  <w:p w:rsidR="003F2EEF" w:rsidRPr="00A14654" w:rsidRDefault="003F2EEF" w:rsidP="00003CAD">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3F2EEF" w:rsidRDefault="003F2EEF" w:rsidP="00003CAD">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3F2EEF" w:rsidRDefault="003F2EEF" w:rsidP="00553FA9">
    <w:pPr>
      <w:tabs>
        <w:tab w:val="left" w:pos="1397"/>
      </w:tabs>
      <w:ind w:left="-709" w:right="-1276" w:firstLine="907"/>
      <w:rPr>
        <w:rFonts w:ascii="Verdana" w:hAnsi="Verdana" w:cs="Tahoma"/>
        <w:sz w:val="14"/>
        <w:szCs w:val="14"/>
      </w:rPr>
    </w:pPr>
    <w:r>
      <w:rPr>
        <w:rFonts w:ascii="Verdana" w:hAnsi="Verdana" w:cs="Tahoma"/>
        <w:sz w:val="14"/>
        <w:szCs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512E33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69260E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B88527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15424DB"/>
    <w:multiLevelType w:val="hybridMultilevel"/>
    <w:tmpl w:val="FDC639CE"/>
    <w:lvl w:ilvl="0" w:tplc="E5E050A4">
      <w:start w:val="7"/>
      <w:numFmt w:val="bullet"/>
      <w:lvlText w:val="-"/>
      <w:lvlJc w:val="left"/>
      <w:pPr>
        <w:ind w:left="945" w:hanging="360"/>
      </w:pPr>
      <w:rPr>
        <w:rFonts w:ascii="Calibri" w:eastAsia="Times New Roman" w:hAnsi="Calibri" w:hint="default"/>
        <w:b/>
      </w:rPr>
    </w:lvl>
    <w:lvl w:ilvl="1" w:tplc="04240003" w:tentative="1">
      <w:start w:val="1"/>
      <w:numFmt w:val="bullet"/>
      <w:lvlText w:val="o"/>
      <w:lvlJc w:val="left"/>
      <w:pPr>
        <w:ind w:left="1665" w:hanging="360"/>
      </w:pPr>
      <w:rPr>
        <w:rFonts w:ascii="Courier New" w:hAnsi="Courier New" w:hint="default"/>
      </w:rPr>
    </w:lvl>
    <w:lvl w:ilvl="2" w:tplc="04240005" w:tentative="1">
      <w:start w:val="1"/>
      <w:numFmt w:val="bullet"/>
      <w:lvlText w:val=""/>
      <w:lvlJc w:val="left"/>
      <w:pPr>
        <w:ind w:left="2385" w:hanging="360"/>
      </w:pPr>
      <w:rPr>
        <w:rFonts w:ascii="Wingdings" w:hAnsi="Wingdings" w:hint="default"/>
      </w:rPr>
    </w:lvl>
    <w:lvl w:ilvl="3" w:tplc="04240001" w:tentative="1">
      <w:start w:val="1"/>
      <w:numFmt w:val="bullet"/>
      <w:lvlText w:val=""/>
      <w:lvlJc w:val="left"/>
      <w:pPr>
        <w:ind w:left="3105" w:hanging="360"/>
      </w:pPr>
      <w:rPr>
        <w:rFonts w:ascii="Symbol" w:hAnsi="Symbol" w:hint="default"/>
      </w:rPr>
    </w:lvl>
    <w:lvl w:ilvl="4" w:tplc="04240003" w:tentative="1">
      <w:start w:val="1"/>
      <w:numFmt w:val="bullet"/>
      <w:lvlText w:val="o"/>
      <w:lvlJc w:val="left"/>
      <w:pPr>
        <w:ind w:left="3825" w:hanging="360"/>
      </w:pPr>
      <w:rPr>
        <w:rFonts w:ascii="Courier New" w:hAnsi="Courier New" w:hint="default"/>
      </w:rPr>
    </w:lvl>
    <w:lvl w:ilvl="5" w:tplc="04240005" w:tentative="1">
      <w:start w:val="1"/>
      <w:numFmt w:val="bullet"/>
      <w:lvlText w:val=""/>
      <w:lvlJc w:val="left"/>
      <w:pPr>
        <w:ind w:left="4545" w:hanging="360"/>
      </w:pPr>
      <w:rPr>
        <w:rFonts w:ascii="Wingdings" w:hAnsi="Wingdings" w:hint="default"/>
      </w:rPr>
    </w:lvl>
    <w:lvl w:ilvl="6" w:tplc="04240001" w:tentative="1">
      <w:start w:val="1"/>
      <w:numFmt w:val="bullet"/>
      <w:lvlText w:val=""/>
      <w:lvlJc w:val="left"/>
      <w:pPr>
        <w:ind w:left="5265" w:hanging="360"/>
      </w:pPr>
      <w:rPr>
        <w:rFonts w:ascii="Symbol" w:hAnsi="Symbol" w:hint="default"/>
      </w:rPr>
    </w:lvl>
    <w:lvl w:ilvl="7" w:tplc="04240003" w:tentative="1">
      <w:start w:val="1"/>
      <w:numFmt w:val="bullet"/>
      <w:lvlText w:val="o"/>
      <w:lvlJc w:val="left"/>
      <w:pPr>
        <w:ind w:left="5985" w:hanging="360"/>
      </w:pPr>
      <w:rPr>
        <w:rFonts w:ascii="Courier New" w:hAnsi="Courier New" w:hint="default"/>
      </w:rPr>
    </w:lvl>
    <w:lvl w:ilvl="8" w:tplc="04240005" w:tentative="1">
      <w:start w:val="1"/>
      <w:numFmt w:val="bullet"/>
      <w:lvlText w:val=""/>
      <w:lvlJc w:val="left"/>
      <w:pPr>
        <w:ind w:left="6705" w:hanging="360"/>
      </w:pPr>
      <w:rPr>
        <w:rFonts w:ascii="Wingdings" w:hAnsi="Wingdings" w:hint="default"/>
      </w:rPr>
    </w:lvl>
  </w:abstractNum>
  <w:abstractNum w:abstractNumId="5">
    <w:nsid w:val="02250261"/>
    <w:multiLevelType w:val="hybridMultilevel"/>
    <w:tmpl w:val="F81847D6"/>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26B7A1F"/>
    <w:multiLevelType w:val="hybridMultilevel"/>
    <w:tmpl w:val="6F70A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33F2D2A"/>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0B3A622B"/>
    <w:multiLevelType w:val="hybridMultilevel"/>
    <w:tmpl w:val="97144696"/>
    <w:lvl w:ilvl="0" w:tplc="0424000B">
      <w:start w:val="1"/>
      <w:numFmt w:val="bullet"/>
      <w:lvlText w:val=""/>
      <w:lvlJc w:val="left"/>
      <w:pPr>
        <w:ind w:left="1014" w:hanging="360"/>
      </w:pPr>
      <w:rPr>
        <w:rFonts w:ascii="Wingdings" w:hAnsi="Wingdings" w:hint="default"/>
      </w:rPr>
    </w:lvl>
    <w:lvl w:ilvl="1" w:tplc="04240003" w:tentative="1">
      <w:start w:val="1"/>
      <w:numFmt w:val="bullet"/>
      <w:lvlText w:val="o"/>
      <w:lvlJc w:val="left"/>
      <w:pPr>
        <w:ind w:left="1734" w:hanging="360"/>
      </w:pPr>
      <w:rPr>
        <w:rFonts w:ascii="Courier New" w:hAnsi="Courier New" w:hint="default"/>
      </w:rPr>
    </w:lvl>
    <w:lvl w:ilvl="2" w:tplc="04240005" w:tentative="1">
      <w:start w:val="1"/>
      <w:numFmt w:val="bullet"/>
      <w:lvlText w:val=""/>
      <w:lvlJc w:val="left"/>
      <w:pPr>
        <w:ind w:left="2454" w:hanging="360"/>
      </w:pPr>
      <w:rPr>
        <w:rFonts w:ascii="Wingdings" w:hAnsi="Wingdings" w:hint="default"/>
      </w:rPr>
    </w:lvl>
    <w:lvl w:ilvl="3" w:tplc="04240001" w:tentative="1">
      <w:start w:val="1"/>
      <w:numFmt w:val="bullet"/>
      <w:lvlText w:val=""/>
      <w:lvlJc w:val="left"/>
      <w:pPr>
        <w:ind w:left="3174" w:hanging="360"/>
      </w:pPr>
      <w:rPr>
        <w:rFonts w:ascii="Symbol" w:hAnsi="Symbol" w:hint="default"/>
      </w:rPr>
    </w:lvl>
    <w:lvl w:ilvl="4" w:tplc="04240003" w:tentative="1">
      <w:start w:val="1"/>
      <w:numFmt w:val="bullet"/>
      <w:lvlText w:val="o"/>
      <w:lvlJc w:val="left"/>
      <w:pPr>
        <w:ind w:left="3894" w:hanging="360"/>
      </w:pPr>
      <w:rPr>
        <w:rFonts w:ascii="Courier New" w:hAnsi="Courier New" w:hint="default"/>
      </w:rPr>
    </w:lvl>
    <w:lvl w:ilvl="5" w:tplc="04240005" w:tentative="1">
      <w:start w:val="1"/>
      <w:numFmt w:val="bullet"/>
      <w:lvlText w:val=""/>
      <w:lvlJc w:val="left"/>
      <w:pPr>
        <w:ind w:left="4614" w:hanging="360"/>
      </w:pPr>
      <w:rPr>
        <w:rFonts w:ascii="Wingdings" w:hAnsi="Wingdings" w:hint="default"/>
      </w:rPr>
    </w:lvl>
    <w:lvl w:ilvl="6" w:tplc="04240001" w:tentative="1">
      <w:start w:val="1"/>
      <w:numFmt w:val="bullet"/>
      <w:lvlText w:val=""/>
      <w:lvlJc w:val="left"/>
      <w:pPr>
        <w:ind w:left="5334" w:hanging="360"/>
      </w:pPr>
      <w:rPr>
        <w:rFonts w:ascii="Symbol" w:hAnsi="Symbol" w:hint="default"/>
      </w:rPr>
    </w:lvl>
    <w:lvl w:ilvl="7" w:tplc="04240003" w:tentative="1">
      <w:start w:val="1"/>
      <w:numFmt w:val="bullet"/>
      <w:lvlText w:val="o"/>
      <w:lvlJc w:val="left"/>
      <w:pPr>
        <w:ind w:left="6054" w:hanging="360"/>
      </w:pPr>
      <w:rPr>
        <w:rFonts w:ascii="Courier New" w:hAnsi="Courier New" w:hint="default"/>
      </w:rPr>
    </w:lvl>
    <w:lvl w:ilvl="8" w:tplc="04240005" w:tentative="1">
      <w:start w:val="1"/>
      <w:numFmt w:val="bullet"/>
      <w:lvlText w:val=""/>
      <w:lvlJc w:val="left"/>
      <w:pPr>
        <w:ind w:left="6774" w:hanging="360"/>
      </w:pPr>
      <w:rPr>
        <w:rFonts w:ascii="Wingdings" w:hAnsi="Wingdings" w:hint="default"/>
      </w:rPr>
    </w:lvl>
  </w:abstractNum>
  <w:abstractNum w:abstractNumId="9">
    <w:nsid w:val="0E2B3519"/>
    <w:multiLevelType w:val="hybridMultilevel"/>
    <w:tmpl w:val="68B2D6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nsid w:val="10F37C9D"/>
    <w:multiLevelType w:val="hybridMultilevel"/>
    <w:tmpl w:val="22A0BEE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1">
    <w:nsid w:val="12B14F94"/>
    <w:multiLevelType w:val="hybridMultilevel"/>
    <w:tmpl w:val="6C6C094A"/>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2">
    <w:nsid w:val="1B63654D"/>
    <w:multiLevelType w:val="hybridMultilevel"/>
    <w:tmpl w:val="30825EF4"/>
    <w:lvl w:ilvl="0" w:tplc="1CE4A062">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nsid w:val="1D282E0A"/>
    <w:multiLevelType w:val="hybridMultilevel"/>
    <w:tmpl w:val="17E89244"/>
    <w:lvl w:ilvl="0" w:tplc="2F040048">
      <w:start w:val="4"/>
      <w:numFmt w:val="lowerLetter"/>
      <w:lvlText w:val="%1."/>
      <w:lvlJc w:val="left"/>
      <w:pPr>
        <w:ind w:left="1440" w:hanging="36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14">
    <w:nsid w:val="1D9A46DE"/>
    <w:multiLevelType w:val="hybridMultilevel"/>
    <w:tmpl w:val="3D7AD738"/>
    <w:lvl w:ilvl="0" w:tplc="166203C2">
      <w:start w:val="1"/>
      <w:numFmt w:val="decimal"/>
      <w:lvlText w:val="%1."/>
      <w:lvlJc w:val="left"/>
      <w:pPr>
        <w:tabs>
          <w:tab w:val="num" w:pos="720"/>
        </w:tabs>
        <w:ind w:left="720" w:hanging="360"/>
      </w:pPr>
      <w:rPr>
        <w:rFonts w:cs="Times New Roman"/>
        <w:b/>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8B907D5"/>
    <w:multiLevelType w:val="hybridMultilevel"/>
    <w:tmpl w:val="8CD0AEB2"/>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2E400258"/>
    <w:multiLevelType w:val="hybridMultilevel"/>
    <w:tmpl w:val="0BC4CCEE"/>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4167FF9"/>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35FC3F31"/>
    <w:multiLevelType w:val="hybridMultilevel"/>
    <w:tmpl w:val="ECE83690"/>
    <w:lvl w:ilvl="0" w:tplc="25463DCE">
      <w:start w:val="2"/>
      <w:numFmt w:val="bullet"/>
      <w:lvlText w:val="-"/>
      <w:lvlJc w:val="left"/>
      <w:pPr>
        <w:ind w:left="720" w:hanging="360"/>
      </w:pPr>
      <w:rPr>
        <w:rFonts w:ascii="Cambria" w:eastAsia="SimSun" w:hAnsi="Cambria"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6A76779"/>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nsid w:val="38960395"/>
    <w:multiLevelType w:val="hybridMultilevel"/>
    <w:tmpl w:val="6726A1C6"/>
    <w:lvl w:ilvl="0" w:tplc="0424000B">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21">
    <w:nsid w:val="3CE26AAA"/>
    <w:multiLevelType w:val="hybridMultilevel"/>
    <w:tmpl w:val="0D3C1D78"/>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A766E2"/>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406C20C9"/>
    <w:multiLevelType w:val="hybridMultilevel"/>
    <w:tmpl w:val="87D6B356"/>
    <w:lvl w:ilvl="0" w:tplc="64023714">
      <w:start w:val="1"/>
      <w:numFmt w:val="bullet"/>
      <w:lvlText w:val="-"/>
      <w:lvlJc w:val="left"/>
      <w:pPr>
        <w:ind w:left="108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nsid w:val="48762B7C"/>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nsid w:val="49BA196B"/>
    <w:multiLevelType w:val="hybridMultilevel"/>
    <w:tmpl w:val="A2CAB858"/>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27">
    <w:nsid w:val="503559D1"/>
    <w:multiLevelType w:val="hybridMultilevel"/>
    <w:tmpl w:val="BE5A2F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2AA121A"/>
    <w:multiLevelType w:val="hybridMultilevel"/>
    <w:tmpl w:val="8D5EE30A"/>
    <w:lvl w:ilvl="0" w:tplc="9BAC9B9E">
      <w:start w:val="7"/>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abstractNum w:abstractNumId="30">
    <w:nsid w:val="61B409A0"/>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nsid w:val="65AE15C2"/>
    <w:multiLevelType w:val="hybridMultilevel"/>
    <w:tmpl w:val="2116B0D4"/>
    <w:lvl w:ilvl="0" w:tplc="C88E635C">
      <w:start w:val="13"/>
      <w:numFmt w:val="bullet"/>
      <w:lvlText w:val="-"/>
      <w:lvlJc w:val="left"/>
      <w:pPr>
        <w:tabs>
          <w:tab w:val="num" w:pos="862"/>
        </w:tabs>
        <w:ind w:left="862" w:hanging="360"/>
      </w:pPr>
      <w:rPr>
        <w:rFonts w:ascii="Times New Roman" w:eastAsia="Times New Roman" w:hAnsi="Times New Roman" w:hint="default"/>
      </w:rPr>
    </w:lvl>
    <w:lvl w:ilvl="1" w:tplc="04240003" w:tentative="1">
      <w:start w:val="1"/>
      <w:numFmt w:val="bullet"/>
      <w:lvlText w:val="o"/>
      <w:lvlJc w:val="left"/>
      <w:pPr>
        <w:tabs>
          <w:tab w:val="num" w:pos="1582"/>
        </w:tabs>
        <w:ind w:left="1582" w:hanging="360"/>
      </w:pPr>
      <w:rPr>
        <w:rFonts w:ascii="Courier New" w:hAnsi="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32">
    <w:nsid w:val="65EB2F20"/>
    <w:multiLevelType w:val="hybridMultilevel"/>
    <w:tmpl w:val="113C7590"/>
    <w:lvl w:ilvl="0" w:tplc="7610E1D4">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C1D5A38"/>
    <w:multiLevelType w:val="hybridMultilevel"/>
    <w:tmpl w:val="C8F057E4"/>
    <w:lvl w:ilvl="0" w:tplc="9168E51A">
      <w:start w:val="54"/>
      <w:numFmt w:val="bullet"/>
      <w:lvlText w:val="-"/>
      <w:lvlJc w:val="left"/>
      <w:pPr>
        <w:tabs>
          <w:tab w:val="num" w:pos="480"/>
        </w:tabs>
        <w:ind w:left="480" w:hanging="360"/>
      </w:pPr>
      <w:rPr>
        <w:rFonts w:ascii="Times New Roman" w:eastAsia="Times New Roman" w:hAnsi="Times New Roman" w:hint="default"/>
      </w:rPr>
    </w:lvl>
    <w:lvl w:ilvl="1" w:tplc="04240003" w:tentative="1">
      <w:start w:val="1"/>
      <w:numFmt w:val="bullet"/>
      <w:lvlText w:val="o"/>
      <w:lvlJc w:val="left"/>
      <w:pPr>
        <w:tabs>
          <w:tab w:val="num" w:pos="1200"/>
        </w:tabs>
        <w:ind w:left="1200" w:hanging="360"/>
      </w:pPr>
      <w:rPr>
        <w:rFonts w:ascii="Courier New" w:hAnsi="Courier New"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34">
    <w:nsid w:val="74082C7C"/>
    <w:multiLevelType w:val="hybridMultilevel"/>
    <w:tmpl w:val="ECFC027E"/>
    <w:lvl w:ilvl="0" w:tplc="5B2AB6F8">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nsid w:val="75A16BED"/>
    <w:multiLevelType w:val="hybridMultilevel"/>
    <w:tmpl w:val="5D8C46CA"/>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36">
    <w:nsid w:val="768D4C95"/>
    <w:multiLevelType w:val="hybridMultilevel"/>
    <w:tmpl w:val="4E9AED14"/>
    <w:lvl w:ilvl="0" w:tplc="04240003">
      <w:start w:val="1"/>
      <w:numFmt w:val="bullet"/>
      <w:lvlText w:val="o"/>
      <w:lvlJc w:val="left"/>
      <w:pPr>
        <w:ind w:left="2040" w:hanging="360"/>
      </w:pPr>
      <w:rPr>
        <w:rFonts w:ascii="Courier New" w:hAnsi="Courier New" w:hint="default"/>
      </w:rPr>
    </w:lvl>
    <w:lvl w:ilvl="1" w:tplc="04240003" w:tentative="1">
      <w:start w:val="1"/>
      <w:numFmt w:val="bullet"/>
      <w:lvlText w:val="o"/>
      <w:lvlJc w:val="left"/>
      <w:pPr>
        <w:ind w:left="2760" w:hanging="360"/>
      </w:pPr>
      <w:rPr>
        <w:rFonts w:ascii="Courier New" w:hAnsi="Courier New" w:hint="default"/>
      </w:rPr>
    </w:lvl>
    <w:lvl w:ilvl="2" w:tplc="04240005" w:tentative="1">
      <w:start w:val="1"/>
      <w:numFmt w:val="bullet"/>
      <w:lvlText w:val=""/>
      <w:lvlJc w:val="left"/>
      <w:pPr>
        <w:ind w:left="3480" w:hanging="360"/>
      </w:pPr>
      <w:rPr>
        <w:rFonts w:ascii="Wingdings" w:hAnsi="Wingdings" w:hint="default"/>
      </w:rPr>
    </w:lvl>
    <w:lvl w:ilvl="3" w:tplc="04240001" w:tentative="1">
      <w:start w:val="1"/>
      <w:numFmt w:val="bullet"/>
      <w:lvlText w:val=""/>
      <w:lvlJc w:val="left"/>
      <w:pPr>
        <w:ind w:left="4200" w:hanging="360"/>
      </w:pPr>
      <w:rPr>
        <w:rFonts w:ascii="Symbol" w:hAnsi="Symbol" w:hint="default"/>
      </w:rPr>
    </w:lvl>
    <w:lvl w:ilvl="4" w:tplc="04240003" w:tentative="1">
      <w:start w:val="1"/>
      <w:numFmt w:val="bullet"/>
      <w:lvlText w:val="o"/>
      <w:lvlJc w:val="left"/>
      <w:pPr>
        <w:ind w:left="4920" w:hanging="360"/>
      </w:pPr>
      <w:rPr>
        <w:rFonts w:ascii="Courier New" w:hAnsi="Courier New" w:hint="default"/>
      </w:rPr>
    </w:lvl>
    <w:lvl w:ilvl="5" w:tplc="04240005" w:tentative="1">
      <w:start w:val="1"/>
      <w:numFmt w:val="bullet"/>
      <w:lvlText w:val=""/>
      <w:lvlJc w:val="left"/>
      <w:pPr>
        <w:ind w:left="5640" w:hanging="360"/>
      </w:pPr>
      <w:rPr>
        <w:rFonts w:ascii="Wingdings" w:hAnsi="Wingdings" w:hint="default"/>
      </w:rPr>
    </w:lvl>
    <w:lvl w:ilvl="6" w:tplc="04240001" w:tentative="1">
      <w:start w:val="1"/>
      <w:numFmt w:val="bullet"/>
      <w:lvlText w:val=""/>
      <w:lvlJc w:val="left"/>
      <w:pPr>
        <w:ind w:left="6360" w:hanging="360"/>
      </w:pPr>
      <w:rPr>
        <w:rFonts w:ascii="Symbol" w:hAnsi="Symbol" w:hint="default"/>
      </w:rPr>
    </w:lvl>
    <w:lvl w:ilvl="7" w:tplc="04240003" w:tentative="1">
      <w:start w:val="1"/>
      <w:numFmt w:val="bullet"/>
      <w:lvlText w:val="o"/>
      <w:lvlJc w:val="left"/>
      <w:pPr>
        <w:ind w:left="7080" w:hanging="360"/>
      </w:pPr>
      <w:rPr>
        <w:rFonts w:ascii="Courier New" w:hAnsi="Courier New" w:hint="default"/>
      </w:rPr>
    </w:lvl>
    <w:lvl w:ilvl="8" w:tplc="04240005" w:tentative="1">
      <w:start w:val="1"/>
      <w:numFmt w:val="bullet"/>
      <w:lvlText w:val=""/>
      <w:lvlJc w:val="left"/>
      <w:pPr>
        <w:ind w:left="7800" w:hanging="360"/>
      </w:pPr>
      <w:rPr>
        <w:rFonts w:ascii="Wingdings" w:hAnsi="Wingdings" w:hint="default"/>
      </w:rPr>
    </w:lvl>
  </w:abstractNum>
  <w:abstractNum w:abstractNumId="37">
    <w:nsid w:val="79725E93"/>
    <w:multiLevelType w:val="hybridMultilevel"/>
    <w:tmpl w:val="05781ACC"/>
    <w:lvl w:ilvl="0" w:tplc="04240003">
      <w:start w:val="1"/>
      <w:numFmt w:val="bullet"/>
      <w:lvlText w:val="o"/>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9DD76CB"/>
    <w:multiLevelType w:val="hybridMultilevel"/>
    <w:tmpl w:val="446C6524"/>
    <w:lvl w:ilvl="0" w:tplc="149C1BD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7BDF75DE"/>
    <w:multiLevelType w:val="hybridMultilevel"/>
    <w:tmpl w:val="E392E332"/>
    <w:lvl w:ilvl="0" w:tplc="38465FC8">
      <w:start w:val="3"/>
      <w:numFmt w:val="bullet"/>
      <w:lvlText w:val="-"/>
      <w:lvlJc w:val="left"/>
      <w:pPr>
        <w:ind w:left="108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7C853FB8"/>
    <w:multiLevelType w:val="hybridMultilevel"/>
    <w:tmpl w:val="BFBC263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1">
    <w:nsid w:val="7EEE39C2"/>
    <w:multiLevelType w:val="multilevel"/>
    <w:tmpl w:val="F8B85E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6"/>
  </w:num>
  <w:num w:numId="8">
    <w:abstractNumId w:val="3"/>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9">
    <w:abstractNumId w:val="2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3"/>
  </w:num>
  <w:num w:numId="13">
    <w:abstractNumId w:val="31"/>
  </w:num>
  <w:num w:numId="14">
    <w:abstractNumId w:val="16"/>
  </w:num>
  <w:num w:numId="15">
    <w:abstractNumId w:val="21"/>
  </w:num>
  <w:num w:numId="16">
    <w:abstractNumId w:val="25"/>
  </w:num>
  <w:num w:numId="17">
    <w:abstractNumId w:val="5"/>
  </w:num>
  <w:num w:numId="18">
    <w:abstractNumId w:val="3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34"/>
  </w:num>
  <w:num w:numId="24">
    <w:abstractNumId w:val="9"/>
  </w:num>
  <w:num w:numId="25">
    <w:abstractNumId w:val="18"/>
  </w:num>
  <w:num w:numId="26">
    <w:abstractNumId w:val="35"/>
  </w:num>
  <w:num w:numId="27">
    <w:abstractNumId w:val="37"/>
  </w:num>
  <w:num w:numId="28">
    <w:abstractNumId w:val="36"/>
  </w:num>
  <w:num w:numId="29">
    <w:abstractNumId w:val="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9"/>
  </w:num>
  <w:num w:numId="33">
    <w:abstractNumId w:val="12"/>
  </w:num>
  <w:num w:numId="34">
    <w:abstractNumId w:val="28"/>
  </w:num>
  <w:num w:numId="35">
    <w:abstractNumId w:val="39"/>
  </w:num>
  <w:num w:numId="36">
    <w:abstractNumId w:val="24"/>
  </w:num>
  <w:num w:numId="37">
    <w:abstractNumId w:val="40"/>
  </w:num>
  <w:num w:numId="38">
    <w:abstractNumId w:val="7"/>
  </w:num>
  <w:num w:numId="39">
    <w:abstractNumId w:val="22"/>
  </w:num>
  <w:num w:numId="40">
    <w:abstractNumId w:val="30"/>
  </w:num>
  <w:num w:numId="41">
    <w:abstractNumId w:val="19"/>
  </w:num>
  <w:num w:numId="42">
    <w:abstractNumId w:val="11"/>
  </w:num>
  <w:num w:numId="43">
    <w:abstractNumId w:val="8"/>
  </w:num>
  <w:num w:numId="44">
    <w:abstractNumId w:val="20"/>
  </w:num>
  <w:num w:numId="45">
    <w:abstractNumId w:val="27"/>
  </w:num>
  <w:num w:numId="46">
    <w:abstractNumId w:val="32"/>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FCE"/>
    <w:rsid w:val="000016E2"/>
    <w:rsid w:val="00001924"/>
    <w:rsid w:val="00003CAD"/>
    <w:rsid w:val="00004589"/>
    <w:rsid w:val="00004BA3"/>
    <w:rsid w:val="000077E5"/>
    <w:rsid w:val="00016D09"/>
    <w:rsid w:val="000222D5"/>
    <w:rsid w:val="00026AD2"/>
    <w:rsid w:val="0003060B"/>
    <w:rsid w:val="000560A4"/>
    <w:rsid w:val="000612A0"/>
    <w:rsid w:val="00080256"/>
    <w:rsid w:val="00081D75"/>
    <w:rsid w:val="00083417"/>
    <w:rsid w:val="00086E5A"/>
    <w:rsid w:val="000906EB"/>
    <w:rsid w:val="00095588"/>
    <w:rsid w:val="000A3D88"/>
    <w:rsid w:val="000A6951"/>
    <w:rsid w:val="000B0195"/>
    <w:rsid w:val="000B08B2"/>
    <w:rsid w:val="000B5DAB"/>
    <w:rsid w:val="000D2FFC"/>
    <w:rsid w:val="000D7C8A"/>
    <w:rsid w:val="000D7FD8"/>
    <w:rsid w:val="000E544F"/>
    <w:rsid w:val="000E6222"/>
    <w:rsid w:val="000F0069"/>
    <w:rsid w:val="00105F3E"/>
    <w:rsid w:val="001445D0"/>
    <w:rsid w:val="00144845"/>
    <w:rsid w:val="001478D5"/>
    <w:rsid w:val="00150DA1"/>
    <w:rsid w:val="00171581"/>
    <w:rsid w:val="00182C02"/>
    <w:rsid w:val="00183FA9"/>
    <w:rsid w:val="00186480"/>
    <w:rsid w:val="00194F35"/>
    <w:rsid w:val="00197B7F"/>
    <w:rsid w:val="001B080A"/>
    <w:rsid w:val="001C7C96"/>
    <w:rsid w:val="001D2C5E"/>
    <w:rsid w:val="001D42E5"/>
    <w:rsid w:val="001D5228"/>
    <w:rsid w:val="001F05A3"/>
    <w:rsid w:val="00202F39"/>
    <w:rsid w:val="00203FA7"/>
    <w:rsid w:val="002125C1"/>
    <w:rsid w:val="00220F83"/>
    <w:rsid w:val="00223699"/>
    <w:rsid w:val="002259E3"/>
    <w:rsid w:val="002413C6"/>
    <w:rsid w:val="00253ED8"/>
    <w:rsid w:val="00254B2B"/>
    <w:rsid w:val="00255FC1"/>
    <w:rsid w:val="0026424C"/>
    <w:rsid w:val="00272F20"/>
    <w:rsid w:val="0027370F"/>
    <w:rsid w:val="0028720A"/>
    <w:rsid w:val="002915F1"/>
    <w:rsid w:val="00294449"/>
    <w:rsid w:val="0029562A"/>
    <w:rsid w:val="00295BB5"/>
    <w:rsid w:val="00296235"/>
    <w:rsid w:val="002A4916"/>
    <w:rsid w:val="002B15AD"/>
    <w:rsid w:val="002B38C8"/>
    <w:rsid w:val="002E072A"/>
    <w:rsid w:val="002E1D54"/>
    <w:rsid w:val="002E6105"/>
    <w:rsid w:val="002F3FCE"/>
    <w:rsid w:val="003012AB"/>
    <w:rsid w:val="00306D1D"/>
    <w:rsid w:val="00321A41"/>
    <w:rsid w:val="0034047F"/>
    <w:rsid w:val="00345D28"/>
    <w:rsid w:val="003500D8"/>
    <w:rsid w:val="003506CA"/>
    <w:rsid w:val="00351544"/>
    <w:rsid w:val="0035508D"/>
    <w:rsid w:val="00361C33"/>
    <w:rsid w:val="003669B5"/>
    <w:rsid w:val="00377B73"/>
    <w:rsid w:val="00383D92"/>
    <w:rsid w:val="003861FD"/>
    <w:rsid w:val="00392A7F"/>
    <w:rsid w:val="00392E90"/>
    <w:rsid w:val="00394AB8"/>
    <w:rsid w:val="003B4D54"/>
    <w:rsid w:val="003D7FD2"/>
    <w:rsid w:val="003E15E2"/>
    <w:rsid w:val="003E599A"/>
    <w:rsid w:val="003E7525"/>
    <w:rsid w:val="003E7662"/>
    <w:rsid w:val="003F2EEF"/>
    <w:rsid w:val="003F693F"/>
    <w:rsid w:val="0040602B"/>
    <w:rsid w:val="00407DCB"/>
    <w:rsid w:val="004100B3"/>
    <w:rsid w:val="004723F8"/>
    <w:rsid w:val="004724A5"/>
    <w:rsid w:val="00473003"/>
    <w:rsid w:val="00492869"/>
    <w:rsid w:val="00496FE7"/>
    <w:rsid w:val="004A3777"/>
    <w:rsid w:val="004A569B"/>
    <w:rsid w:val="004A7B4E"/>
    <w:rsid w:val="004B17D5"/>
    <w:rsid w:val="004B71D9"/>
    <w:rsid w:val="004C244A"/>
    <w:rsid w:val="004C6B39"/>
    <w:rsid w:val="004D2AD9"/>
    <w:rsid w:val="004D2D61"/>
    <w:rsid w:val="004D7F56"/>
    <w:rsid w:val="004E3434"/>
    <w:rsid w:val="004F7699"/>
    <w:rsid w:val="004F79B0"/>
    <w:rsid w:val="00503F76"/>
    <w:rsid w:val="005078C5"/>
    <w:rsid w:val="005110FF"/>
    <w:rsid w:val="00511216"/>
    <w:rsid w:val="005142A2"/>
    <w:rsid w:val="00523F37"/>
    <w:rsid w:val="005256F6"/>
    <w:rsid w:val="00526BCF"/>
    <w:rsid w:val="0053490C"/>
    <w:rsid w:val="0053512F"/>
    <w:rsid w:val="00541D8C"/>
    <w:rsid w:val="005471B4"/>
    <w:rsid w:val="00553FA9"/>
    <w:rsid w:val="00554A43"/>
    <w:rsid w:val="005634A4"/>
    <w:rsid w:val="0056494D"/>
    <w:rsid w:val="00572505"/>
    <w:rsid w:val="005739D7"/>
    <w:rsid w:val="005748D9"/>
    <w:rsid w:val="0059316E"/>
    <w:rsid w:val="005A0B26"/>
    <w:rsid w:val="005A37FD"/>
    <w:rsid w:val="005A5461"/>
    <w:rsid w:val="005C2550"/>
    <w:rsid w:val="005C3146"/>
    <w:rsid w:val="005C41F7"/>
    <w:rsid w:val="005D06C1"/>
    <w:rsid w:val="005E34EA"/>
    <w:rsid w:val="005E78DA"/>
    <w:rsid w:val="005F0868"/>
    <w:rsid w:val="005F1F8B"/>
    <w:rsid w:val="005F2EEA"/>
    <w:rsid w:val="00610C81"/>
    <w:rsid w:val="00612F70"/>
    <w:rsid w:val="00613C64"/>
    <w:rsid w:val="006178D8"/>
    <w:rsid w:val="0062305B"/>
    <w:rsid w:val="006230F6"/>
    <w:rsid w:val="00635BE9"/>
    <w:rsid w:val="006445F8"/>
    <w:rsid w:val="0065019B"/>
    <w:rsid w:val="006658CC"/>
    <w:rsid w:val="00670AB4"/>
    <w:rsid w:val="0067188D"/>
    <w:rsid w:val="00675AAE"/>
    <w:rsid w:val="00685C29"/>
    <w:rsid w:val="006A2A0D"/>
    <w:rsid w:val="006A3D4B"/>
    <w:rsid w:val="006A4358"/>
    <w:rsid w:val="006A7D6C"/>
    <w:rsid w:val="006B6F0A"/>
    <w:rsid w:val="006C3A55"/>
    <w:rsid w:val="006C7887"/>
    <w:rsid w:val="006D35AA"/>
    <w:rsid w:val="006F2BF5"/>
    <w:rsid w:val="007030A1"/>
    <w:rsid w:val="0072352E"/>
    <w:rsid w:val="007505BA"/>
    <w:rsid w:val="00751A29"/>
    <w:rsid w:val="00755EA9"/>
    <w:rsid w:val="00765158"/>
    <w:rsid w:val="00773F1A"/>
    <w:rsid w:val="007821E1"/>
    <w:rsid w:val="00784F5E"/>
    <w:rsid w:val="007C1D85"/>
    <w:rsid w:val="007E7E88"/>
    <w:rsid w:val="007F64C7"/>
    <w:rsid w:val="0080337E"/>
    <w:rsid w:val="00807424"/>
    <w:rsid w:val="00811395"/>
    <w:rsid w:val="00811907"/>
    <w:rsid w:val="00812609"/>
    <w:rsid w:val="00823EE1"/>
    <w:rsid w:val="00825F3B"/>
    <w:rsid w:val="00827C0E"/>
    <w:rsid w:val="00835854"/>
    <w:rsid w:val="00841875"/>
    <w:rsid w:val="0084632F"/>
    <w:rsid w:val="00846400"/>
    <w:rsid w:val="00847386"/>
    <w:rsid w:val="00851420"/>
    <w:rsid w:val="00853B6C"/>
    <w:rsid w:val="008552BA"/>
    <w:rsid w:val="00862DCC"/>
    <w:rsid w:val="008702F7"/>
    <w:rsid w:val="00870A5F"/>
    <w:rsid w:val="008765D6"/>
    <w:rsid w:val="00880512"/>
    <w:rsid w:val="008861D6"/>
    <w:rsid w:val="00895346"/>
    <w:rsid w:val="00897411"/>
    <w:rsid w:val="008A0807"/>
    <w:rsid w:val="008A6A96"/>
    <w:rsid w:val="008A6EBB"/>
    <w:rsid w:val="008B1A81"/>
    <w:rsid w:val="008B310A"/>
    <w:rsid w:val="008B4EC5"/>
    <w:rsid w:val="008C0FAB"/>
    <w:rsid w:val="008C5A5C"/>
    <w:rsid w:val="008C7C34"/>
    <w:rsid w:val="008D0672"/>
    <w:rsid w:val="008D1298"/>
    <w:rsid w:val="008D1578"/>
    <w:rsid w:val="008D1941"/>
    <w:rsid w:val="008D23DD"/>
    <w:rsid w:val="008D36ED"/>
    <w:rsid w:val="008E4C33"/>
    <w:rsid w:val="008F7F20"/>
    <w:rsid w:val="009050B5"/>
    <w:rsid w:val="00911C24"/>
    <w:rsid w:val="00914457"/>
    <w:rsid w:val="00923F4C"/>
    <w:rsid w:val="00924B02"/>
    <w:rsid w:val="00936AA5"/>
    <w:rsid w:val="009526DD"/>
    <w:rsid w:val="00961A35"/>
    <w:rsid w:val="009722EB"/>
    <w:rsid w:val="0097477B"/>
    <w:rsid w:val="009776F4"/>
    <w:rsid w:val="009912C0"/>
    <w:rsid w:val="00991932"/>
    <w:rsid w:val="00996B07"/>
    <w:rsid w:val="009B75EA"/>
    <w:rsid w:val="009C3666"/>
    <w:rsid w:val="009D2447"/>
    <w:rsid w:val="009D7F73"/>
    <w:rsid w:val="009E36B9"/>
    <w:rsid w:val="009E37BA"/>
    <w:rsid w:val="009E5294"/>
    <w:rsid w:val="009E731A"/>
    <w:rsid w:val="009F51C0"/>
    <w:rsid w:val="00A14654"/>
    <w:rsid w:val="00A21A9E"/>
    <w:rsid w:val="00A23AF1"/>
    <w:rsid w:val="00A363B2"/>
    <w:rsid w:val="00A5425B"/>
    <w:rsid w:val="00A71EFB"/>
    <w:rsid w:val="00A81439"/>
    <w:rsid w:val="00A82664"/>
    <w:rsid w:val="00A878DD"/>
    <w:rsid w:val="00AA2686"/>
    <w:rsid w:val="00AA3E1B"/>
    <w:rsid w:val="00AA4505"/>
    <w:rsid w:val="00AB1C10"/>
    <w:rsid w:val="00AC2EEF"/>
    <w:rsid w:val="00AC3810"/>
    <w:rsid w:val="00AD3F73"/>
    <w:rsid w:val="00AE1DD3"/>
    <w:rsid w:val="00AE2997"/>
    <w:rsid w:val="00AE3B3C"/>
    <w:rsid w:val="00AE4A4E"/>
    <w:rsid w:val="00B04D2D"/>
    <w:rsid w:val="00B36F2A"/>
    <w:rsid w:val="00B54A10"/>
    <w:rsid w:val="00B61C29"/>
    <w:rsid w:val="00B63074"/>
    <w:rsid w:val="00B70421"/>
    <w:rsid w:val="00B7074B"/>
    <w:rsid w:val="00B72E0A"/>
    <w:rsid w:val="00B77D40"/>
    <w:rsid w:val="00B96B4D"/>
    <w:rsid w:val="00BA1E77"/>
    <w:rsid w:val="00BA5746"/>
    <w:rsid w:val="00BB068B"/>
    <w:rsid w:val="00BC08AF"/>
    <w:rsid w:val="00BC331E"/>
    <w:rsid w:val="00BC7D30"/>
    <w:rsid w:val="00BD7EBF"/>
    <w:rsid w:val="00BE06EA"/>
    <w:rsid w:val="00BE31AC"/>
    <w:rsid w:val="00C002FF"/>
    <w:rsid w:val="00C04125"/>
    <w:rsid w:val="00C06DB2"/>
    <w:rsid w:val="00C1152C"/>
    <w:rsid w:val="00C11C93"/>
    <w:rsid w:val="00C13B71"/>
    <w:rsid w:val="00C16C9E"/>
    <w:rsid w:val="00C23810"/>
    <w:rsid w:val="00C260B6"/>
    <w:rsid w:val="00C30507"/>
    <w:rsid w:val="00C310B5"/>
    <w:rsid w:val="00C33DB2"/>
    <w:rsid w:val="00C41F2A"/>
    <w:rsid w:val="00C6004A"/>
    <w:rsid w:val="00C6262F"/>
    <w:rsid w:val="00C63DFA"/>
    <w:rsid w:val="00C66E90"/>
    <w:rsid w:val="00C7106E"/>
    <w:rsid w:val="00C82230"/>
    <w:rsid w:val="00C822D0"/>
    <w:rsid w:val="00C97BE0"/>
    <w:rsid w:val="00CA0AFF"/>
    <w:rsid w:val="00CC0535"/>
    <w:rsid w:val="00CC367F"/>
    <w:rsid w:val="00CD0B9E"/>
    <w:rsid w:val="00CF440A"/>
    <w:rsid w:val="00CF74B3"/>
    <w:rsid w:val="00D00522"/>
    <w:rsid w:val="00D02682"/>
    <w:rsid w:val="00D13797"/>
    <w:rsid w:val="00D13CA4"/>
    <w:rsid w:val="00D15C81"/>
    <w:rsid w:val="00D165DA"/>
    <w:rsid w:val="00D20EA6"/>
    <w:rsid w:val="00D329B6"/>
    <w:rsid w:val="00D369B4"/>
    <w:rsid w:val="00D42252"/>
    <w:rsid w:val="00D637C5"/>
    <w:rsid w:val="00D64310"/>
    <w:rsid w:val="00D7035B"/>
    <w:rsid w:val="00D70DD0"/>
    <w:rsid w:val="00D8669A"/>
    <w:rsid w:val="00D86C04"/>
    <w:rsid w:val="00D904EC"/>
    <w:rsid w:val="00DA5DEF"/>
    <w:rsid w:val="00DB1554"/>
    <w:rsid w:val="00DC2171"/>
    <w:rsid w:val="00DD33BA"/>
    <w:rsid w:val="00DE54BC"/>
    <w:rsid w:val="00DF35B7"/>
    <w:rsid w:val="00E029C0"/>
    <w:rsid w:val="00E04453"/>
    <w:rsid w:val="00E10156"/>
    <w:rsid w:val="00E20381"/>
    <w:rsid w:val="00E2222F"/>
    <w:rsid w:val="00E27DB3"/>
    <w:rsid w:val="00E308A2"/>
    <w:rsid w:val="00E36848"/>
    <w:rsid w:val="00E473FC"/>
    <w:rsid w:val="00E52634"/>
    <w:rsid w:val="00E53EF2"/>
    <w:rsid w:val="00E61775"/>
    <w:rsid w:val="00E71B77"/>
    <w:rsid w:val="00E74B4A"/>
    <w:rsid w:val="00E75622"/>
    <w:rsid w:val="00E76B78"/>
    <w:rsid w:val="00E83082"/>
    <w:rsid w:val="00E84F71"/>
    <w:rsid w:val="00E92ABE"/>
    <w:rsid w:val="00E947EB"/>
    <w:rsid w:val="00E95C80"/>
    <w:rsid w:val="00EB3B69"/>
    <w:rsid w:val="00EB6156"/>
    <w:rsid w:val="00EC57E5"/>
    <w:rsid w:val="00EC5F44"/>
    <w:rsid w:val="00ED5946"/>
    <w:rsid w:val="00EF37FE"/>
    <w:rsid w:val="00EF483E"/>
    <w:rsid w:val="00EF541D"/>
    <w:rsid w:val="00F15127"/>
    <w:rsid w:val="00F301A0"/>
    <w:rsid w:val="00F3646A"/>
    <w:rsid w:val="00F415D3"/>
    <w:rsid w:val="00F47F9E"/>
    <w:rsid w:val="00F5107A"/>
    <w:rsid w:val="00F52B3F"/>
    <w:rsid w:val="00F5554F"/>
    <w:rsid w:val="00F61FF6"/>
    <w:rsid w:val="00F71582"/>
    <w:rsid w:val="00F75679"/>
    <w:rsid w:val="00F77CAD"/>
    <w:rsid w:val="00F93493"/>
    <w:rsid w:val="00F94172"/>
    <w:rsid w:val="00FA7C75"/>
    <w:rsid w:val="00FB68E2"/>
    <w:rsid w:val="00FC132D"/>
    <w:rsid w:val="00FC2B4D"/>
    <w:rsid w:val="00FC645F"/>
    <w:rsid w:val="00FC75F6"/>
    <w:rsid w:val="00FD211D"/>
    <w:rsid w:val="00FD4CBE"/>
    <w:rsid w:val="00FE02FF"/>
    <w:rsid w:val="00FF55B1"/>
    <w:rsid w:val="00FF62E4"/>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0D8"/>
    <w:pPr>
      <w:widowControl w:val="0"/>
      <w:jc w:val="both"/>
    </w:pPr>
    <w:rPr>
      <w:sz w:val="24"/>
      <w:szCs w:val="20"/>
      <w:lang w:eastAsia="en-US"/>
    </w:rPr>
  </w:style>
  <w:style w:type="paragraph" w:styleId="Heading1">
    <w:name w:val="heading 1"/>
    <w:basedOn w:val="Normal"/>
    <w:next w:val="Normal"/>
    <w:link w:val="Heading1Char"/>
    <w:uiPriority w:val="99"/>
    <w:qFormat/>
    <w:rsid w:val="003500D8"/>
    <w:pPr>
      <w:keepNext/>
      <w:widowControl/>
      <w:spacing w:before="240" w:after="60"/>
      <w:outlineLvl w:val="0"/>
    </w:pPr>
    <w:rPr>
      <w:b/>
      <w:kern w:val="28"/>
      <w:sz w:val="28"/>
    </w:rPr>
  </w:style>
  <w:style w:type="paragraph" w:styleId="Heading2">
    <w:name w:val="heading 2"/>
    <w:basedOn w:val="Normal"/>
    <w:next w:val="Normal"/>
    <w:link w:val="Heading2Char"/>
    <w:uiPriority w:val="99"/>
    <w:qFormat/>
    <w:rsid w:val="003500D8"/>
    <w:pPr>
      <w:keepNext/>
      <w:widowControl/>
      <w:spacing w:before="240" w:after="60"/>
      <w:outlineLvl w:val="1"/>
    </w:pPr>
    <w:rPr>
      <w:b/>
    </w:rPr>
  </w:style>
  <w:style w:type="paragraph" w:styleId="Heading3">
    <w:name w:val="heading 3"/>
    <w:basedOn w:val="Normal"/>
    <w:next w:val="Normal"/>
    <w:link w:val="Heading3Char"/>
    <w:uiPriority w:val="99"/>
    <w:qFormat/>
    <w:rsid w:val="003500D8"/>
    <w:pPr>
      <w:keepNext/>
      <w:widowControl/>
      <w:spacing w:before="240" w:after="60"/>
      <w:outlineLvl w:val="2"/>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869"/>
    <w:rPr>
      <w:b/>
      <w:kern w:val="28"/>
      <w:sz w:val="28"/>
      <w:lang w:eastAsia="en-US"/>
    </w:rPr>
  </w:style>
  <w:style w:type="character" w:customStyle="1" w:styleId="Heading2Char">
    <w:name w:val="Heading 2 Char"/>
    <w:basedOn w:val="DefaultParagraphFont"/>
    <w:link w:val="Heading2"/>
    <w:uiPriority w:val="9"/>
    <w:semiHidden/>
    <w:rsid w:val="00FE286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E2867"/>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675AAE"/>
    <w:pPr>
      <w:widowControl/>
      <w:tabs>
        <w:tab w:val="center" w:pos="4153"/>
        <w:tab w:val="right" w:pos="8306"/>
      </w:tabs>
      <w:jc w:val="center"/>
    </w:pPr>
    <w:rPr>
      <w:rFonts w:ascii="Verdana" w:hAnsi="Verdana"/>
      <w:sz w:val="14"/>
    </w:rPr>
  </w:style>
  <w:style w:type="character" w:customStyle="1" w:styleId="HeaderChar">
    <w:name w:val="Header Char"/>
    <w:basedOn w:val="DefaultParagraphFont"/>
    <w:link w:val="Header"/>
    <w:uiPriority w:val="99"/>
    <w:locked/>
    <w:rsid w:val="00003CAD"/>
    <w:rPr>
      <w:rFonts w:ascii="Verdana" w:hAnsi="Verdana"/>
      <w:sz w:val="14"/>
      <w:lang w:eastAsia="en-US"/>
    </w:rPr>
  </w:style>
  <w:style w:type="paragraph" w:styleId="Footer">
    <w:name w:val="footer"/>
    <w:basedOn w:val="Normal"/>
    <w:link w:val="FooterChar"/>
    <w:uiPriority w:val="99"/>
    <w:rsid w:val="00675AAE"/>
    <w:pPr>
      <w:widowControl/>
      <w:tabs>
        <w:tab w:val="center" w:pos="4153"/>
        <w:tab w:val="right" w:pos="8306"/>
      </w:tabs>
      <w:jc w:val="left"/>
    </w:pPr>
    <w:rPr>
      <w:rFonts w:ascii="Verdana" w:hAnsi="Verdana"/>
      <w:color w:val="000000"/>
      <w:sz w:val="14"/>
      <w:szCs w:val="14"/>
    </w:rPr>
  </w:style>
  <w:style w:type="character" w:customStyle="1" w:styleId="FooterChar">
    <w:name w:val="Footer Char"/>
    <w:basedOn w:val="DefaultParagraphFont"/>
    <w:link w:val="Footer"/>
    <w:uiPriority w:val="99"/>
    <w:locked/>
    <w:rsid w:val="00C63DFA"/>
    <w:rPr>
      <w:rFonts w:ascii="Verdana" w:hAnsi="Verdana"/>
      <w:color w:val="000000"/>
      <w:sz w:val="14"/>
      <w:lang w:eastAsia="en-US"/>
    </w:rPr>
  </w:style>
  <w:style w:type="character" w:styleId="PageNumber">
    <w:name w:val="page number"/>
    <w:basedOn w:val="DefaultParagraphFont"/>
    <w:uiPriority w:val="99"/>
    <w:rsid w:val="00675AAE"/>
    <w:rPr>
      <w:rFonts w:cs="Times New Roman"/>
    </w:rPr>
  </w:style>
  <w:style w:type="paragraph" w:styleId="ListBullet">
    <w:name w:val="List Bullet"/>
    <w:basedOn w:val="Normal"/>
    <w:uiPriority w:val="99"/>
    <w:rsid w:val="003500D8"/>
    <w:pPr>
      <w:widowControl/>
      <w:ind w:left="357" w:hanging="357"/>
    </w:pPr>
  </w:style>
  <w:style w:type="paragraph" w:styleId="ListBullet2">
    <w:name w:val="List Bullet 2"/>
    <w:basedOn w:val="Normal"/>
    <w:uiPriority w:val="99"/>
    <w:rsid w:val="003500D8"/>
    <w:pPr>
      <w:widowControl/>
      <w:numPr>
        <w:numId w:val="7"/>
      </w:numPr>
    </w:pPr>
  </w:style>
  <w:style w:type="paragraph" w:styleId="ListBullet3">
    <w:name w:val="List Bullet 3"/>
    <w:basedOn w:val="Normal"/>
    <w:uiPriority w:val="99"/>
    <w:rsid w:val="003500D8"/>
    <w:pPr>
      <w:widowControl/>
      <w:numPr>
        <w:numId w:val="9"/>
      </w:numPr>
      <w:tabs>
        <w:tab w:val="clear" w:pos="360"/>
      </w:tabs>
      <w:ind w:left="1151" w:hanging="357"/>
    </w:pPr>
  </w:style>
  <w:style w:type="paragraph" w:customStyle="1" w:styleId="Odstavek">
    <w:name w:val="Odstavek"/>
    <w:basedOn w:val="Normal"/>
    <w:uiPriority w:val="99"/>
    <w:rsid w:val="003500D8"/>
    <w:pPr>
      <w:widowControl/>
      <w:spacing w:before="240"/>
    </w:pPr>
  </w:style>
  <w:style w:type="paragraph" w:customStyle="1" w:styleId="Vabilo">
    <w:name w:val="Vabilo"/>
    <w:basedOn w:val="Normal"/>
    <w:next w:val="Normal"/>
    <w:uiPriority w:val="99"/>
    <w:rsid w:val="003500D8"/>
    <w:pPr>
      <w:widowControl/>
      <w:spacing w:before="1440" w:after="480"/>
      <w:jc w:val="left"/>
    </w:pPr>
    <w:rPr>
      <w:b/>
      <w:sz w:val="28"/>
    </w:rPr>
  </w:style>
  <w:style w:type="paragraph" w:styleId="BodyText2">
    <w:name w:val="Body Text 2"/>
    <w:basedOn w:val="Normal"/>
    <w:link w:val="BodyText2Char"/>
    <w:uiPriority w:val="99"/>
    <w:rsid w:val="00E2222F"/>
    <w:pPr>
      <w:ind w:right="-143"/>
    </w:pPr>
  </w:style>
  <w:style w:type="character" w:customStyle="1" w:styleId="BodyText2Char">
    <w:name w:val="Body Text 2 Char"/>
    <w:basedOn w:val="DefaultParagraphFont"/>
    <w:link w:val="BodyText2"/>
    <w:uiPriority w:val="99"/>
    <w:semiHidden/>
    <w:rsid w:val="00FE2867"/>
    <w:rPr>
      <w:sz w:val="24"/>
      <w:szCs w:val="20"/>
      <w:lang w:eastAsia="en-US"/>
    </w:rPr>
  </w:style>
  <w:style w:type="paragraph" w:styleId="BodyText3">
    <w:name w:val="Body Text 3"/>
    <w:basedOn w:val="Normal"/>
    <w:link w:val="BodyText3Char"/>
    <w:uiPriority w:val="99"/>
    <w:rsid w:val="00E2222F"/>
    <w:rPr>
      <w:b/>
    </w:rPr>
  </w:style>
  <w:style w:type="character" w:customStyle="1" w:styleId="BodyText3Char">
    <w:name w:val="Body Text 3 Char"/>
    <w:basedOn w:val="DefaultParagraphFont"/>
    <w:link w:val="BodyText3"/>
    <w:uiPriority w:val="99"/>
    <w:semiHidden/>
    <w:rsid w:val="00FE2867"/>
    <w:rPr>
      <w:sz w:val="16"/>
      <w:szCs w:val="16"/>
      <w:lang w:eastAsia="en-US"/>
    </w:rPr>
  </w:style>
  <w:style w:type="paragraph" w:styleId="BalloonText">
    <w:name w:val="Balloon Text"/>
    <w:basedOn w:val="Normal"/>
    <w:link w:val="BalloonTextChar"/>
    <w:uiPriority w:val="99"/>
    <w:semiHidden/>
    <w:rsid w:val="00811907"/>
    <w:rPr>
      <w:rFonts w:ascii="Tahoma" w:hAnsi="Tahoma" w:cs="Tahoma"/>
      <w:sz w:val="16"/>
      <w:szCs w:val="16"/>
    </w:rPr>
  </w:style>
  <w:style w:type="character" w:customStyle="1" w:styleId="BalloonTextChar">
    <w:name w:val="Balloon Text Char"/>
    <w:basedOn w:val="DefaultParagraphFont"/>
    <w:link w:val="BalloonText"/>
    <w:uiPriority w:val="99"/>
    <w:semiHidden/>
    <w:rsid w:val="00FE2867"/>
    <w:rPr>
      <w:sz w:val="0"/>
      <w:szCs w:val="0"/>
      <w:lang w:eastAsia="en-US"/>
    </w:rPr>
  </w:style>
  <w:style w:type="paragraph" w:styleId="ListParagraph">
    <w:name w:val="List Paragraph"/>
    <w:basedOn w:val="Normal"/>
    <w:uiPriority w:val="99"/>
    <w:qFormat/>
    <w:rsid w:val="00755EA9"/>
    <w:pPr>
      <w:widowControl/>
      <w:ind w:left="720"/>
      <w:contextualSpacing/>
      <w:jc w:val="left"/>
    </w:pPr>
    <w:rPr>
      <w:szCs w:val="24"/>
      <w:lang w:eastAsia="zh-CN"/>
    </w:rPr>
  </w:style>
  <w:style w:type="character" w:styleId="Hyperlink">
    <w:name w:val="Hyperlink"/>
    <w:basedOn w:val="DefaultParagraphFont"/>
    <w:uiPriority w:val="99"/>
    <w:rsid w:val="00083417"/>
    <w:rPr>
      <w:rFonts w:cs="Times New Roman"/>
      <w:color w:val="0000FF"/>
      <w:u w:val="single"/>
    </w:rPr>
  </w:style>
  <w:style w:type="character" w:styleId="FollowedHyperlink">
    <w:name w:val="FollowedHyperlink"/>
    <w:basedOn w:val="DefaultParagraphFont"/>
    <w:uiPriority w:val="99"/>
    <w:rsid w:val="0029562A"/>
    <w:rPr>
      <w:rFonts w:cs="Times New Roman"/>
      <w:color w:val="800080"/>
      <w:u w:val="single"/>
    </w:rPr>
  </w:style>
  <w:style w:type="paragraph" w:customStyle="1" w:styleId="Odstavekseznama1">
    <w:name w:val="Odstavek seznama1"/>
    <w:basedOn w:val="Normal"/>
    <w:uiPriority w:val="99"/>
    <w:rsid w:val="008C5A5C"/>
    <w:pPr>
      <w:widowControl/>
      <w:ind w:left="720"/>
      <w:contextualSpacing/>
      <w:jc w:val="left"/>
    </w:pPr>
    <w:rPr>
      <w:szCs w:val="24"/>
      <w:lang w:eastAsia="zh-CN"/>
    </w:rPr>
  </w:style>
  <w:style w:type="character" w:customStyle="1" w:styleId="hps">
    <w:name w:val="hps"/>
    <w:uiPriority w:val="99"/>
    <w:rsid w:val="00080256"/>
  </w:style>
  <w:style w:type="character" w:styleId="CommentReference">
    <w:name w:val="annotation reference"/>
    <w:basedOn w:val="DefaultParagraphFont"/>
    <w:uiPriority w:val="99"/>
    <w:rsid w:val="005F2EEA"/>
    <w:rPr>
      <w:rFonts w:cs="Times New Roman"/>
      <w:sz w:val="16"/>
    </w:rPr>
  </w:style>
  <w:style w:type="paragraph" w:styleId="CommentText">
    <w:name w:val="annotation text"/>
    <w:basedOn w:val="Normal"/>
    <w:link w:val="CommentTextChar"/>
    <w:uiPriority w:val="99"/>
    <w:rsid w:val="005F2EEA"/>
    <w:rPr>
      <w:sz w:val="20"/>
    </w:rPr>
  </w:style>
  <w:style w:type="character" w:customStyle="1" w:styleId="CommentTextChar">
    <w:name w:val="Comment Text Char"/>
    <w:basedOn w:val="DefaultParagraphFont"/>
    <w:link w:val="CommentText"/>
    <w:uiPriority w:val="99"/>
    <w:locked/>
    <w:rsid w:val="005F2EEA"/>
    <w:rPr>
      <w:lang w:val="sl-SI" w:eastAsia="en-US"/>
    </w:rPr>
  </w:style>
  <w:style w:type="paragraph" w:styleId="CommentSubject">
    <w:name w:val="annotation subject"/>
    <w:basedOn w:val="CommentText"/>
    <w:next w:val="CommentText"/>
    <w:link w:val="CommentSubjectChar"/>
    <w:uiPriority w:val="99"/>
    <w:rsid w:val="005F2EEA"/>
    <w:rPr>
      <w:b/>
      <w:bCs/>
    </w:rPr>
  </w:style>
  <w:style w:type="character" w:customStyle="1" w:styleId="CommentSubjectChar">
    <w:name w:val="Comment Subject Char"/>
    <w:basedOn w:val="CommentTextChar"/>
    <w:link w:val="CommentSubject"/>
    <w:uiPriority w:val="99"/>
    <w:locked/>
    <w:rsid w:val="005F2EEA"/>
    <w:rPr>
      <w:b/>
    </w:rPr>
  </w:style>
  <w:style w:type="paragraph" w:styleId="NoSpacing">
    <w:name w:val="No Spacing"/>
    <w:uiPriority w:val="99"/>
    <w:qFormat/>
    <w:rsid w:val="006445F8"/>
    <w:pPr>
      <w:widowControl w:val="0"/>
      <w:jc w:val="both"/>
    </w:pPr>
    <w:rPr>
      <w:sz w:val="24"/>
      <w:szCs w:val="20"/>
      <w:lang w:eastAsia="en-US"/>
    </w:rPr>
  </w:style>
  <w:style w:type="paragraph" w:styleId="NormalWeb">
    <w:name w:val="Normal (Web)"/>
    <w:basedOn w:val="Normal"/>
    <w:uiPriority w:val="99"/>
    <w:rsid w:val="00001924"/>
    <w:pPr>
      <w:widowControl/>
      <w:spacing w:before="100" w:beforeAutospacing="1" w:after="100" w:afterAutospacing="1"/>
      <w:jc w:val="left"/>
    </w:pPr>
    <w:rPr>
      <w:szCs w:val="24"/>
      <w:lang w:eastAsia="sl-SI"/>
    </w:rPr>
  </w:style>
</w:styles>
</file>

<file path=word/webSettings.xml><?xml version="1.0" encoding="utf-8"?>
<w:webSettings xmlns:r="http://schemas.openxmlformats.org/officeDocument/2006/relationships" xmlns:w="http://schemas.openxmlformats.org/wordprocessingml/2006/main">
  <w:divs>
    <w:div w:id="1451971609">
      <w:marLeft w:val="0"/>
      <w:marRight w:val="0"/>
      <w:marTop w:val="0"/>
      <w:marBottom w:val="0"/>
      <w:divBdr>
        <w:top w:val="none" w:sz="0" w:space="0" w:color="auto"/>
        <w:left w:val="none" w:sz="0" w:space="0" w:color="auto"/>
        <w:bottom w:val="none" w:sz="0" w:space="0" w:color="auto"/>
        <w:right w:val="none" w:sz="0" w:space="0" w:color="auto"/>
      </w:divBdr>
    </w:div>
    <w:div w:id="1451971610">
      <w:marLeft w:val="0"/>
      <w:marRight w:val="0"/>
      <w:marTop w:val="0"/>
      <w:marBottom w:val="0"/>
      <w:divBdr>
        <w:top w:val="none" w:sz="0" w:space="0" w:color="auto"/>
        <w:left w:val="none" w:sz="0" w:space="0" w:color="auto"/>
        <w:bottom w:val="none" w:sz="0" w:space="0" w:color="auto"/>
        <w:right w:val="none" w:sz="0" w:space="0" w:color="auto"/>
      </w:divBdr>
    </w:div>
    <w:div w:id="1451971611">
      <w:marLeft w:val="0"/>
      <w:marRight w:val="0"/>
      <w:marTop w:val="0"/>
      <w:marBottom w:val="0"/>
      <w:divBdr>
        <w:top w:val="none" w:sz="0" w:space="0" w:color="auto"/>
        <w:left w:val="none" w:sz="0" w:space="0" w:color="auto"/>
        <w:bottom w:val="none" w:sz="0" w:space="0" w:color="auto"/>
        <w:right w:val="none" w:sz="0" w:space="0" w:color="auto"/>
      </w:divBdr>
    </w:div>
    <w:div w:id="1451971612">
      <w:marLeft w:val="0"/>
      <w:marRight w:val="0"/>
      <w:marTop w:val="0"/>
      <w:marBottom w:val="0"/>
      <w:divBdr>
        <w:top w:val="none" w:sz="0" w:space="0" w:color="auto"/>
        <w:left w:val="none" w:sz="0" w:space="0" w:color="auto"/>
        <w:bottom w:val="none" w:sz="0" w:space="0" w:color="auto"/>
        <w:right w:val="none" w:sz="0" w:space="0" w:color="auto"/>
      </w:divBdr>
    </w:div>
    <w:div w:id="1451971613">
      <w:marLeft w:val="0"/>
      <w:marRight w:val="0"/>
      <w:marTop w:val="0"/>
      <w:marBottom w:val="0"/>
      <w:divBdr>
        <w:top w:val="none" w:sz="0" w:space="0" w:color="auto"/>
        <w:left w:val="none" w:sz="0" w:space="0" w:color="auto"/>
        <w:bottom w:val="none" w:sz="0" w:space="0" w:color="auto"/>
        <w:right w:val="none" w:sz="0" w:space="0" w:color="auto"/>
      </w:divBdr>
    </w:div>
    <w:div w:id="1451971614">
      <w:marLeft w:val="0"/>
      <w:marRight w:val="0"/>
      <w:marTop w:val="0"/>
      <w:marBottom w:val="0"/>
      <w:divBdr>
        <w:top w:val="none" w:sz="0" w:space="0" w:color="auto"/>
        <w:left w:val="none" w:sz="0" w:space="0" w:color="auto"/>
        <w:bottom w:val="none" w:sz="0" w:space="0" w:color="auto"/>
        <w:right w:val="none" w:sz="0" w:space="0" w:color="auto"/>
      </w:divBdr>
    </w:div>
    <w:div w:id="1451971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jca.pavlic@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dopis[1].dot</Template>
  <TotalTime>4</TotalTime>
  <Pages>1</Pages>
  <Words>382</Words>
  <Characters>2179</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PREDSTAVLJAMO USPEŠNE ZGODBE </dc:title>
  <dc:subject/>
  <dc:creator>Mojca Pavlič</dc:creator>
  <cp:keywords/>
  <dc:description>dopolnjen MT - 25.5.07</dc:description>
  <cp:lastModifiedBy>murn</cp:lastModifiedBy>
  <cp:revision>2</cp:revision>
  <cp:lastPrinted>2007-05-25T17:36:00Z</cp:lastPrinted>
  <dcterms:created xsi:type="dcterms:W3CDTF">2012-11-07T07:41:00Z</dcterms:created>
  <dcterms:modified xsi:type="dcterms:W3CDTF">2012-11-07T07:41:00Z</dcterms:modified>
</cp:coreProperties>
</file>